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E4D0F" w14:textId="77777777" w:rsidR="00A438A2" w:rsidRDefault="00A438A2" w:rsidP="00A438A2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pl-PL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pl-PL"/>
        </w:rPr>
        <w:t>STOWARZYSZENIE POLSKICH ARTYLERZYSTÓW</w:t>
      </w:r>
    </w:p>
    <w:p w14:paraId="319F0819" w14:textId="77777777" w:rsidR="00A438A2" w:rsidRDefault="00A438A2" w:rsidP="00A438A2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pl-PL"/>
        </w:rPr>
        <w:t>ODDZIAŁ WE WROCŁAWIU</w:t>
      </w:r>
    </w:p>
    <w:p w14:paraId="3D068425" w14:textId="77777777" w:rsidR="00A438A2" w:rsidRDefault="00A438A2" w:rsidP="00A438A2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pl-PL"/>
        </w:rPr>
        <w:t>---------------------------------------------------------------------------------------------------------</w:t>
      </w:r>
    </w:p>
    <w:p w14:paraId="3E0849D8" w14:textId="77777777" w:rsidR="00A438A2" w:rsidRDefault="00A438A2" w:rsidP="00A438A2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iCs/>
          <w:sz w:val="36"/>
          <w:szCs w:val="36"/>
          <w:lang w:eastAsia="pl-PL"/>
        </w:rPr>
      </w:pPr>
    </w:p>
    <w:p w14:paraId="5F05CB78" w14:textId="77777777" w:rsidR="00A438A2" w:rsidRDefault="00A438A2" w:rsidP="00A438A2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iCs/>
          <w:sz w:val="36"/>
          <w:szCs w:val="36"/>
          <w:lang w:eastAsia="pl-PL"/>
        </w:rPr>
      </w:pPr>
    </w:p>
    <w:p w14:paraId="7C5B98ED" w14:textId="77777777" w:rsidR="00A438A2" w:rsidRDefault="00A438A2" w:rsidP="00A438A2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iCs/>
          <w:sz w:val="36"/>
          <w:szCs w:val="36"/>
          <w:lang w:eastAsia="pl-PL"/>
        </w:rPr>
      </w:pPr>
    </w:p>
    <w:p w14:paraId="6106B03C" w14:textId="77777777" w:rsidR="00A438A2" w:rsidRDefault="00A438A2" w:rsidP="00A438A2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iCs/>
          <w:sz w:val="36"/>
          <w:szCs w:val="36"/>
          <w:lang w:eastAsia="pl-PL"/>
        </w:rPr>
      </w:pPr>
    </w:p>
    <w:p w14:paraId="58A3DC9D" w14:textId="77777777" w:rsidR="00A438A2" w:rsidRDefault="00A438A2" w:rsidP="00A438A2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b/>
          <w:iCs/>
          <w:color w:val="000000" w:themeColor="text1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/>
          <w:iCs/>
          <w:color w:val="000000" w:themeColor="text1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REGULAMIN PRACY</w:t>
      </w:r>
    </w:p>
    <w:p w14:paraId="215365AD" w14:textId="77777777" w:rsidR="00A438A2" w:rsidRDefault="00A438A2" w:rsidP="00A438A2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b/>
          <w:iCs/>
          <w:color w:val="000000" w:themeColor="text1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/>
          <w:iCs/>
          <w:color w:val="000000" w:themeColor="text1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ORGANÓW WŁADZ ODDZIAŁU</w:t>
      </w:r>
    </w:p>
    <w:p w14:paraId="1770743E" w14:textId="77777777" w:rsidR="00A438A2" w:rsidRDefault="00A438A2" w:rsidP="00A438A2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b/>
          <w:iCs/>
          <w:color w:val="000000" w:themeColor="text1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/>
          <w:iCs/>
          <w:color w:val="000000" w:themeColor="text1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STOWARZYSZENIA POLSKICH ARTYLERZYSTÓW</w:t>
      </w:r>
    </w:p>
    <w:p w14:paraId="5028328F" w14:textId="77777777" w:rsidR="00A438A2" w:rsidRDefault="00A438A2" w:rsidP="00A438A2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b/>
          <w:iCs/>
          <w:color w:val="000000" w:themeColor="text1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/>
          <w:iCs/>
          <w:color w:val="000000" w:themeColor="text1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WROCŁAWIU</w:t>
      </w:r>
    </w:p>
    <w:p w14:paraId="31286F18" w14:textId="77777777" w:rsidR="00A438A2" w:rsidRDefault="00A438A2" w:rsidP="00A438A2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773AA8B5" w14:textId="77777777" w:rsidR="00A438A2" w:rsidRDefault="00A438A2" w:rsidP="00A438A2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2067226A" w14:textId="77777777" w:rsidR="00A438A2" w:rsidRDefault="00A438A2" w:rsidP="00A438A2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2F9FFD52" w14:textId="77777777" w:rsidR="00A438A2" w:rsidRDefault="00A438A2" w:rsidP="00A438A2">
      <w:pPr>
        <w:shd w:val="clear" w:color="auto" w:fill="FFFFFF"/>
        <w:spacing w:after="0" w:line="360" w:lineRule="auto"/>
        <w:jc w:val="center"/>
        <w:textAlignment w:val="baseline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27C61133" w14:textId="1456231B" w:rsidR="00A438A2" w:rsidRPr="00D2188D" w:rsidRDefault="00A438A2" w:rsidP="00A438A2">
      <w:pPr>
        <w:pStyle w:val="Akapitzlist"/>
        <w:tabs>
          <w:tab w:val="left" w:pos="284"/>
        </w:tabs>
        <w:spacing w:line="360" w:lineRule="auto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D2188D">
        <w:rPr>
          <w:rFonts w:asciiTheme="majorHAnsi" w:hAnsiTheme="majorHAnsi" w:cstheme="majorHAnsi"/>
          <w:b/>
          <w:bCs/>
          <w:sz w:val="24"/>
          <w:szCs w:val="24"/>
        </w:rPr>
        <w:t>Zatwierdzony przez Zarząd Główny SPA</w:t>
      </w:r>
      <w:r w:rsidR="000A2C8D" w:rsidRPr="00D2188D">
        <w:rPr>
          <w:rFonts w:asciiTheme="majorHAnsi" w:hAnsiTheme="majorHAnsi" w:cstheme="majorHAnsi"/>
          <w:b/>
          <w:bCs/>
          <w:sz w:val="24"/>
          <w:szCs w:val="24"/>
        </w:rPr>
        <w:t>rt</w:t>
      </w:r>
      <w:r w:rsidR="00D2188D" w:rsidRPr="00D2188D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D2188D">
        <w:rPr>
          <w:rFonts w:asciiTheme="majorHAnsi" w:hAnsiTheme="majorHAnsi" w:cstheme="majorHAnsi"/>
          <w:b/>
          <w:bCs/>
          <w:sz w:val="24"/>
          <w:szCs w:val="24"/>
        </w:rPr>
        <w:t xml:space="preserve"> Uchwałą nr </w:t>
      </w:r>
      <w:r w:rsidR="00D2188D" w:rsidRPr="00D2188D">
        <w:rPr>
          <w:rFonts w:asciiTheme="majorHAnsi" w:hAnsiTheme="majorHAnsi" w:cstheme="majorHAnsi"/>
          <w:b/>
          <w:bCs/>
          <w:sz w:val="24"/>
          <w:szCs w:val="24"/>
        </w:rPr>
        <w:t>02/2022</w:t>
      </w:r>
      <w:r w:rsidRPr="00D2188D">
        <w:rPr>
          <w:rFonts w:asciiTheme="majorHAnsi" w:hAnsiTheme="majorHAnsi" w:cstheme="majorHAnsi"/>
          <w:b/>
          <w:bCs/>
          <w:sz w:val="24"/>
          <w:szCs w:val="24"/>
        </w:rPr>
        <w:t xml:space="preserve"> dnia</w:t>
      </w:r>
      <w:r w:rsidR="00D2188D">
        <w:rPr>
          <w:rFonts w:asciiTheme="majorHAnsi" w:hAnsiTheme="majorHAnsi" w:cstheme="majorHAnsi"/>
          <w:b/>
          <w:bCs/>
          <w:sz w:val="24"/>
          <w:szCs w:val="24"/>
        </w:rPr>
        <w:t xml:space="preserve"> 29 marca 2022r.</w:t>
      </w:r>
    </w:p>
    <w:p w14:paraId="1F8D8F9E" w14:textId="77777777" w:rsidR="00A438A2" w:rsidRPr="00BB4E89" w:rsidRDefault="00A438A2" w:rsidP="00BB4E89">
      <w:pPr>
        <w:tabs>
          <w:tab w:val="left" w:pos="284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4CB5F44" w14:textId="77777777" w:rsidR="00A438A2" w:rsidRDefault="00A438A2" w:rsidP="00A438A2">
      <w:pPr>
        <w:pStyle w:val="Akapitzlist"/>
        <w:tabs>
          <w:tab w:val="left" w:pos="284"/>
        </w:tabs>
        <w:spacing w:line="360" w:lineRule="auto"/>
        <w:ind w:left="426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Wprowadzony do użytku Uchwałą Walnego Zebrania Oddziału Stowarzyszenia</w:t>
      </w:r>
    </w:p>
    <w:p w14:paraId="59127663" w14:textId="77777777" w:rsidR="00A438A2" w:rsidRDefault="00A438A2" w:rsidP="00A438A2">
      <w:pPr>
        <w:pStyle w:val="Akapitzlist"/>
        <w:tabs>
          <w:tab w:val="left" w:pos="284"/>
        </w:tabs>
        <w:spacing w:line="360" w:lineRule="auto"/>
        <w:ind w:left="426"/>
        <w:rPr>
          <w:rFonts w:asciiTheme="majorHAnsi" w:hAnsiTheme="majorHAnsi" w:cstheme="majorHAnsi"/>
          <w:sz w:val="24"/>
          <w:szCs w:val="24"/>
        </w:rPr>
      </w:pPr>
    </w:p>
    <w:p w14:paraId="3454A721" w14:textId="090694C6" w:rsidR="00A438A2" w:rsidRDefault="00A438A2" w:rsidP="00A438A2">
      <w:pPr>
        <w:pStyle w:val="Akapitzlist"/>
        <w:tabs>
          <w:tab w:val="left" w:pos="284"/>
        </w:tabs>
        <w:spacing w:line="360" w:lineRule="auto"/>
        <w:ind w:left="426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nr …………</w:t>
      </w:r>
      <w:r w:rsidR="00D2188D">
        <w:rPr>
          <w:rFonts w:asciiTheme="majorHAnsi" w:hAnsiTheme="majorHAnsi" w:cstheme="majorHAnsi"/>
          <w:sz w:val="24"/>
          <w:szCs w:val="24"/>
        </w:rPr>
        <w:t>….</w:t>
      </w:r>
      <w:r>
        <w:rPr>
          <w:rFonts w:asciiTheme="majorHAnsi" w:hAnsiTheme="majorHAnsi" w:cstheme="majorHAnsi"/>
          <w:sz w:val="24"/>
          <w:szCs w:val="24"/>
        </w:rPr>
        <w:t xml:space="preserve">  z dnia……………………….</w:t>
      </w:r>
    </w:p>
    <w:p w14:paraId="2E9C7DCC" w14:textId="77777777" w:rsidR="00A438A2" w:rsidRDefault="00A438A2" w:rsidP="00A438A2">
      <w:pPr>
        <w:tabs>
          <w:tab w:val="left" w:pos="284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4492C8A9" w14:textId="77777777" w:rsidR="00A438A2" w:rsidRDefault="00A438A2" w:rsidP="00A438A2">
      <w:pPr>
        <w:pStyle w:val="Akapitzlist"/>
        <w:pBdr>
          <w:bottom w:val="single" w:sz="6" w:space="1" w:color="auto"/>
        </w:pBdr>
        <w:tabs>
          <w:tab w:val="left" w:pos="284"/>
        </w:tabs>
        <w:spacing w:line="360" w:lineRule="auto"/>
        <w:ind w:left="426"/>
        <w:rPr>
          <w:rFonts w:asciiTheme="majorHAnsi" w:hAnsiTheme="majorHAnsi" w:cstheme="majorHAnsi"/>
          <w:sz w:val="24"/>
          <w:szCs w:val="24"/>
        </w:rPr>
      </w:pPr>
    </w:p>
    <w:p w14:paraId="4E28D528" w14:textId="77777777" w:rsidR="00A438A2" w:rsidRDefault="00A438A2" w:rsidP="00A438A2">
      <w:pPr>
        <w:pStyle w:val="Akapitzlist"/>
        <w:tabs>
          <w:tab w:val="left" w:pos="284"/>
        </w:tabs>
        <w:spacing w:line="360" w:lineRule="auto"/>
        <w:ind w:left="426"/>
        <w:rPr>
          <w:rFonts w:asciiTheme="majorHAnsi" w:hAnsiTheme="majorHAnsi" w:cstheme="majorHAnsi"/>
          <w:b/>
          <w:bCs/>
          <w:sz w:val="24"/>
          <w:szCs w:val="24"/>
        </w:rPr>
      </w:pPr>
    </w:p>
    <w:p w14:paraId="0F86509A" w14:textId="77777777" w:rsidR="00A438A2" w:rsidRDefault="00A438A2" w:rsidP="00A438A2">
      <w:pPr>
        <w:pStyle w:val="Akapitzlist"/>
        <w:tabs>
          <w:tab w:val="left" w:pos="284"/>
        </w:tabs>
        <w:spacing w:line="360" w:lineRule="auto"/>
        <w:ind w:left="42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WROCŁAW 2022 ROK</w:t>
      </w:r>
    </w:p>
    <w:p w14:paraId="2ECEDB18" w14:textId="77777777" w:rsidR="00A438A2" w:rsidRDefault="00A438A2" w:rsidP="00A438A2">
      <w:pPr>
        <w:pStyle w:val="NormalnyWeb"/>
        <w:shd w:val="clear" w:color="auto" w:fill="FFFFFF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Spis treści:</w:t>
      </w:r>
    </w:p>
    <w:p w14:paraId="50B7F592" w14:textId="77777777" w:rsidR="00A438A2" w:rsidRDefault="00A438A2" w:rsidP="00A438A2">
      <w:pPr>
        <w:pStyle w:val="NormalnyWeb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Postanowienia ogólne.</w:t>
      </w:r>
    </w:p>
    <w:p w14:paraId="3C54B150" w14:textId="77777777" w:rsidR="00A438A2" w:rsidRDefault="00A438A2" w:rsidP="00A438A2">
      <w:pPr>
        <w:pStyle w:val="NormalnyWeb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Walne Zebranie.</w:t>
      </w:r>
    </w:p>
    <w:p w14:paraId="18232AA6" w14:textId="77777777" w:rsidR="00A438A2" w:rsidRDefault="00A438A2" w:rsidP="00A438A2">
      <w:pPr>
        <w:pStyle w:val="NormalnyWeb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Zarząd.</w:t>
      </w:r>
    </w:p>
    <w:p w14:paraId="1827DAF4" w14:textId="77777777" w:rsidR="00A438A2" w:rsidRDefault="00A438A2" w:rsidP="00A438A2">
      <w:pPr>
        <w:pStyle w:val="NormalnyWeb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Komisja Rewizyjna.</w:t>
      </w:r>
    </w:p>
    <w:p w14:paraId="4C078267" w14:textId="77777777" w:rsidR="00A438A2" w:rsidRDefault="00A438A2" w:rsidP="00A438A2">
      <w:pPr>
        <w:pStyle w:val="NormalnyWeb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Postanowienia końcowe.</w:t>
      </w:r>
    </w:p>
    <w:p w14:paraId="5722995C" w14:textId="77777777" w:rsidR="00A438A2" w:rsidRDefault="00A438A2" w:rsidP="00A438A2">
      <w:pPr>
        <w:pStyle w:val="NormalnyWeb"/>
        <w:shd w:val="clear" w:color="auto" w:fill="FFFFFF"/>
        <w:spacing w:line="48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Załączniki:</w:t>
      </w:r>
    </w:p>
    <w:p w14:paraId="6562467F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Klauzula Informacyjna RODO.</w:t>
      </w:r>
    </w:p>
    <w:p w14:paraId="06375B72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Wzór Protokołu z głosowania.</w:t>
      </w:r>
    </w:p>
    <w:p w14:paraId="14BBC7B5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Formularz Deklaracji wstąpienia do Stowarzyszenia.</w:t>
      </w:r>
    </w:p>
    <w:p w14:paraId="02E93370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Wzór Wniosku w sprawie wyróżnienia.</w:t>
      </w:r>
    </w:p>
    <w:p w14:paraId="13DDA300" w14:textId="34F05E01" w:rsidR="008A0621" w:rsidRPr="008A0621" w:rsidRDefault="00A438A2" w:rsidP="008A0621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 xml:space="preserve">Wzór </w:t>
      </w:r>
      <w:r w:rsidR="008A0621">
        <w:rPr>
          <w:rFonts w:asciiTheme="majorHAnsi" w:hAnsiTheme="majorHAnsi" w:cstheme="majorHAnsi"/>
        </w:rPr>
        <w:t>wniosku</w:t>
      </w:r>
      <w:r>
        <w:rPr>
          <w:rFonts w:asciiTheme="majorHAnsi" w:hAnsiTheme="majorHAnsi" w:cstheme="majorHAnsi"/>
        </w:rPr>
        <w:t xml:space="preserve"> do planu współpracy </w:t>
      </w:r>
      <w:r w:rsidR="008A0621">
        <w:rPr>
          <w:rFonts w:asciiTheme="majorHAnsi" w:hAnsiTheme="majorHAnsi" w:cstheme="majorHAnsi"/>
        </w:rPr>
        <w:t xml:space="preserve">jednostki wojskowej z organizacjami pozarządowymi i innymi partnerami społecznymi na rok ………….. </w:t>
      </w:r>
      <w:r>
        <w:rPr>
          <w:rFonts w:asciiTheme="majorHAnsi" w:hAnsiTheme="majorHAnsi" w:cstheme="majorHAnsi"/>
        </w:rPr>
        <w:t>.</w:t>
      </w:r>
    </w:p>
    <w:p w14:paraId="570AE742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Wzór pisma wychodzącego.</w:t>
      </w:r>
    </w:p>
    <w:p w14:paraId="5856AB23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Wzór Uchwały Walnego Zebrania.</w:t>
      </w:r>
    </w:p>
    <w:p w14:paraId="0FF04797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Wzór Uchwały Zarządu.</w:t>
      </w:r>
    </w:p>
    <w:p w14:paraId="0FF73896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Wzór Protokołu Komisji Rewizyjnej z kontroli.</w:t>
      </w:r>
    </w:p>
    <w:p w14:paraId="1A4285F8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Wzór Sprawozdania Komisji Rewizyjnej.</w:t>
      </w:r>
    </w:p>
    <w:p w14:paraId="051A4CC5" w14:textId="77777777" w:rsidR="00A438A2" w:rsidRDefault="00A438A2" w:rsidP="00A438A2">
      <w:pPr>
        <w:pStyle w:val="Akapitzlist"/>
        <w:tabs>
          <w:tab w:val="left" w:pos="284"/>
        </w:tabs>
        <w:spacing w:line="360" w:lineRule="auto"/>
        <w:ind w:left="426"/>
        <w:rPr>
          <w:rFonts w:asciiTheme="majorHAnsi" w:hAnsiTheme="majorHAnsi" w:cstheme="majorHAnsi"/>
          <w:b/>
          <w:bCs/>
          <w:sz w:val="24"/>
          <w:szCs w:val="24"/>
        </w:rPr>
      </w:pPr>
    </w:p>
    <w:p w14:paraId="5CFFD497" w14:textId="77777777" w:rsidR="00A438A2" w:rsidRDefault="00A438A2" w:rsidP="00A438A2">
      <w:pPr>
        <w:pStyle w:val="Akapitzlist"/>
        <w:tabs>
          <w:tab w:val="left" w:pos="284"/>
        </w:tabs>
        <w:spacing w:line="360" w:lineRule="auto"/>
        <w:ind w:left="426"/>
        <w:rPr>
          <w:rFonts w:asciiTheme="majorHAnsi" w:hAnsiTheme="majorHAnsi" w:cstheme="majorHAnsi"/>
          <w:b/>
          <w:bCs/>
          <w:sz w:val="24"/>
          <w:szCs w:val="24"/>
        </w:rPr>
      </w:pPr>
    </w:p>
    <w:p w14:paraId="5D8B9971" w14:textId="77777777" w:rsidR="00A438A2" w:rsidRDefault="00A438A2" w:rsidP="00A438A2">
      <w:pPr>
        <w:pStyle w:val="Akapitzlist"/>
        <w:tabs>
          <w:tab w:val="left" w:pos="284"/>
        </w:tabs>
        <w:spacing w:line="360" w:lineRule="auto"/>
        <w:ind w:left="426"/>
        <w:rPr>
          <w:rFonts w:asciiTheme="majorHAnsi" w:hAnsiTheme="majorHAnsi" w:cstheme="majorHAnsi"/>
          <w:b/>
          <w:bCs/>
          <w:sz w:val="24"/>
          <w:szCs w:val="24"/>
        </w:rPr>
      </w:pPr>
    </w:p>
    <w:p w14:paraId="03039D78" w14:textId="143B5B77" w:rsidR="00A438A2" w:rsidRDefault="00A438A2" w:rsidP="00A438A2">
      <w:pPr>
        <w:tabs>
          <w:tab w:val="left" w:pos="284"/>
        </w:tabs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430B394" w14:textId="77777777" w:rsidR="00252177" w:rsidRDefault="00252177" w:rsidP="00A438A2">
      <w:pPr>
        <w:tabs>
          <w:tab w:val="left" w:pos="284"/>
        </w:tabs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8080744" w14:textId="51CDAFF1" w:rsidR="0078159B" w:rsidRPr="008303A8" w:rsidRDefault="00A438A2" w:rsidP="0078159B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Postanowienia ogólne.</w:t>
      </w:r>
    </w:p>
    <w:p w14:paraId="2E224566" w14:textId="21D677CD" w:rsidR="00A438A2" w:rsidRDefault="00A438A2" w:rsidP="00A438A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1" w:name="_Hlk97803291"/>
      <w:r>
        <w:rPr>
          <w:rFonts w:asciiTheme="majorHAnsi" w:hAnsiTheme="majorHAnsi" w:cstheme="majorHAnsi"/>
          <w:sz w:val="24"/>
          <w:szCs w:val="24"/>
        </w:rPr>
        <w:t>§ 1.</w:t>
      </w:r>
      <w:bookmarkEnd w:id="1"/>
      <w:r w:rsidR="0078159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Regulamin Pracy</w:t>
      </w:r>
      <w:r w:rsidR="0078159B">
        <w:rPr>
          <w:rFonts w:asciiTheme="majorHAnsi" w:hAnsiTheme="majorHAnsi" w:cstheme="majorHAnsi"/>
          <w:sz w:val="24"/>
          <w:szCs w:val="24"/>
        </w:rPr>
        <w:t xml:space="preserve"> Organów Władz Oddziału Stowarzyszenia Polskich Artylerzystów we Wrocławiu (dalej zwany Regulaminem Pracy)</w:t>
      </w:r>
      <w:r>
        <w:rPr>
          <w:rFonts w:asciiTheme="majorHAnsi" w:hAnsiTheme="majorHAnsi" w:cstheme="majorHAnsi"/>
          <w:sz w:val="24"/>
          <w:szCs w:val="24"/>
        </w:rPr>
        <w:t xml:space="preserve"> uszczegółowia zasady funkcjonowania organów władz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Oddziału Stowarzyszenia Polskich Artylerzystów we Wrocławiu (dalej zwanego Oddziałem) nie naruszając przy tym przepisów Ustawy z dnia 7 kwietnia 1989 roku - </w:t>
      </w:r>
      <w:r>
        <w:rPr>
          <w:rFonts w:asciiTheme="majorHAnsi" w:hAnsiTheme="majorHAnsi" w:cstheme="majorHAnsi"/>
          <w:b/>
          <w:bCs/>
          <w:sz w:val="24"/>
          <w:szCs w:val="24"/>
        </w:rPr>
        <w:t>Prawo o stowarzyszeniach</w:t>
      </w:r>
      <w:r>
        <w:rPr>
          <w:rFonts w:asciiTheme="majorHAnsi" w:hAnsiTheme="majorHAnsi" w:cstheme="majorHAnsi"/>
          <w:sz w:val="24"/>
          <w:szCs w:val="24"/>
        </w:rPr>
        <w:t xml:space="preserve"> (Dz.U. z 2001 r. Nr 79, poz. 855 z późniejszymi zmianami) i </w:t>
      </w:r>
      <w:r>
        <w:rPr>
          <w:rFonts w:asciiTheme="majorHAnsi" w:hAnsiTheme="majorHAnsi" w:cstheme="majorHAnsi"/>
          <w:b/>
          <w:bCs/>
          <w:sz w:val="24"/>
          <w:szCs w:val="24"/>
        </w:rPr>
        <w:t>Statutu Stowarzyszenia Polskich Artylerzystów</w:t>
      </w:r>
      <w:r>
        <w:rPr>
          <w:rFonts w:asciiTheme="majorHAnsi" w:hAnsiTheme="majorHAnsi" w:cstheme="majorHAnsi"/>
          <w:sz w:val="24"/>
          <w:szCs w:val="24"/>
        </w:rPr>
        <w:t xml:space="preserve"> uchwalonego przez Walne Zebranie Członków Stowarzyszenia Polskich Artylerzystów w Toruniu dnia 20.09.2012 r.  </w:t>
      </w:r>
    </w:p>
    <w:p w14:paraId="73CD15C5" w14:textId="77777777" w:rsidR="00A438A2" w:rsidRDefault="00A438A2" w:rsidP="00A438A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 2. Ilekroć w niniejszym Regulaminie Pracy jest mowa o:</w:t>
      </w:r>
    </w:p>
    <w:p w14:paraId="1DC91DDB" w14:textId="77777777" w:rsidR="00A438A2" w:rsidRDefault="00A438A2" w:rsidP="00A438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delegacie </w:t>
      </w:r>
      <w:r>
        <w:rPr>
          <w:rFonts w:asciiTheme="majorHAnsi" w:hAnsiTheme="majorHAnsi" w:cstheme="majorHAnsi"/>
          <w:sz w:val="24"/>
          <w:szCs w:val="24"/>
        </w:rPr>
        <w:t>– należy przez to rozumieć członka zwyczajnego lub honorowego Oddziału Stowarzyszenia wyłonionego w głosowaniu jawnym do reprezentowania Oddziału i działającego w jego interesie na Zebraniu Delegatów,</w:t>
      </w:r>
    </w:p>
    <w:p w14:paraId="478B14A1" w14:textId="77777777" w:rsidR="00A438A2" w:rsidRDefault="00A438A2" w:rsidP="00A438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przewodniczącym Walnego Zebrania </w:t>
      </w:r>
      <w:r>
        <w:rPr>
          <w:rFonts w:asciiTheme="majorHAnsi" w:hAnsiTheme="majorHAnsi" w:cstheme="majorHAnsi"/>
          <w:sz w:val="24"/>
          <w:szCs w:val="24"/>
        </w:rPr>
        <w:t xml:space="preserve">– </w:t>
      </w:r>
      <w:bookmarkStart w:id="2" w:name="_Hlk98752575"/>
      <w:r>
        <w:rPr>
          <w:rFonts w:asciiTheme="majorHAnsi" w:hAnsiTheme="majorHAnsi" w:cstheme="majorHAnsi"/>
          <w:sz w:val="24"/>
          <w:szCs w:val="24"/>
        </w:rPr>
        <w:t xml:space="preserve">należy przez to rozumieć członka zwyczajnego, honorowego lub wspierającego Oddziału wyłonionego w głosowanie jawnym do prowadzenia Walnego Zebrania, </w:t>
      </w:r>
    </w:p>
    <w:bookmarkEnd w:id="2"/>
    <w:p w14:paraId="3DA33590" w14:textId="77777777" w:rsidR="00A438A2" w:rsidRDefault="00A438A2" w:rsidP="00A438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sekretarzu Walnego Zebrania </w:t>
      </w:r>
      <w:r>
        <w:rPr>
          <w:rFonts w:asciiTheme="majorHAnsi" w:hAnsiTheme="majorHAnsi" w:cstheme="majorHAnsi"/>
          <w:sz w:val="24"/>
          <w:szCs w:val="24"/>
        </w:rPr>
        <w:t xml:space="preserve">– należy przez to rozumieć członka zwyczajnego, honorowego lub wspierającego Oddziału wyłonionego w głosowaniu jawnym do protokołowania Walnego Zebrania, </w:t>
      </w:r>
    </w:p>
    <w:p w14:paraId="394A9D52" w14:textId="12B30FF0" w:rsidR="00A438A2" w:rsidRDefault="00A438A2" w:rsidP="00A438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asesorach </w:t>
      </w:r>
      <w:r>
        <w:rPr>
          <w:rFonts w:asciiTheme="majorHAnsi" w:hAnsiTheme="majorHAnsi" w:cstheme="majorHAnsi"/>
          <w:sz w:val="24"/>
          <w:szCs w:val="24"/>
        </w:rPr>
        <w:t>– należy przez to rozumieć co najmniej dwuosobowy zespół wybrany spośród członków zwyczajnych, honorowych lub wspierających przeznaczony do zliczania głosów z głosowań i stwierdzenia prawomocności zebrania (lub nie) na podstawie listy obecności</w:t>
      </w:r>
      <w:r w:rsidR="009333A0">
        <w:rPr>
          <w:rFonts w:asciiTheme="majorHAnsi" w:hAnsiTheme="majorHAnsi" w:cstheme="majorHAnsi"/>
          <w:sz w:val="24"/>
          <w:szCs w:val="24"/>
        </w:rPr>
        <w:t>,</w:t>
      </w:r>
    </w:p>
    <w:p w14:paraId="7A7712B8" w14:textId="0E3B480C" w:rsidR="009333A0" w:rsidRPr="009333A0" w:rsidRDefault="009333A0" w:rsidP="009333A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komisj</w:t>
      </w:r>
      <w:r w:rsidR="00C07285">
        <w:rPr>
          <w:rFonts w:asciiTheme="majorHAnsi" w:hAnsiTheme="majorHAnsi" w:cstheme="majorHAnsi"/>
          <w:b/>
          <w:bCs/>
          <w:sz w:val="24"/>
          <w:szCs w:val="24"/>
        </w:rPr>
        <w:t>i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uchwał i wniosków - </w:t>
      </w:r>
      <w:r>
        <w:rPr>
          <w:rFonts w:asciiTheme="majorHAnsi" w:hAnsiTheme="majorHAnsi" w:cstheme="majorHAnsi"/>
          <w:sz w:val="24"/>
          <w:szCs w:val="24"/>
        </w:rPr>
        <w:t>należy przez to rozumieć dwuosobow</w:t>
      </w:r>
      <w:r w:rsidR="00BE6877">
        <w:rPr>
          <w:rFonts w:asciiTheme="majorHAnsi" w:hAnsiTheme="majorHAnsi" w:cstheme="majorHAnsi"/>
          <w:sz w:val="24"/>
          <w:szCs w:val="24"/>
        </w:rPr>
        <w:t>y</w:t>
      </w:r>
      <w:r>
        <w:rPr>
          <w:rFonts w:asciiTheme="majorHAnsi" w:hAnsiTheme="majorHAnsi" w:cstheme="majorHAnsi"/>
          <w:sz w:val="24"/>
          <w:szCs w:val="24"/>
        </w:rPr>
        <w:t xml:space="preserve"> zesp</w:t>
      </w:r>
      <w:r w:rsidR="00BE6877">
        <w:rPr>
          <w:rFonts w:asciiTheme="majorHAnsi" w:hAnsiTheme="majorHAnsi" w:cstheme="majorHAnsi"/>
          <w:sz w:val="24"/>
          <w:szCs w:val="24"/>
        </w:rPr>
        <w:t>ół</w:t>
      </w:r>
      <w:r>
        <w:rPr>
          <w:rFonts w:asciiTheme="majorHAnsi" w:hAnsiTheme="majorHAnsi" w:cstheme="majorHAnsi"/>
          <w:sz w:val="24"/>
          <w:szCs w:val="24"/>
        </w:rPr>
        <w:t xml:space="preserve"> wyłonion</w:t>
      </w:r>
      <w:r w:rsidR="00BE6877">
        <w:rPr>
          <w:rFonts w:asciiTheme="majorHAnsi" w:hAnsiTheme="majorHAnsi" w:cstheme="majorHAnsi"/>
          <w:sz w:val="24"/>
          <w:szCs w:val="24"/>
        </w:rPr>
        <w:t>y</w:t>
      </w:r>
      <w:r w:rsidR="00A50217">
        <w:rPr>
          <w:rFonts w:asciiTheme="majorHAnsi" w:hAnsiTheme="majorHAnsi" w:cstheme="majorHAnsi"/>
          <w:sz w:val="24"/>
          <w:szCs w:val="24"/>
        </w:rPr>
        <w:t xml:space="preserve"> podczas Walnego Zebrania,</w:t>
      </w:r>
      <w:r>
        <w:rPr>
          <w:rFonts w:asciiTheme="majorHAnsi" w:hAnsiTheme="majorHAnsi" w:cstheme="majorHAnsi"/>
          <w:sz w:val="24"/>
          <w:szCs w:val="24"/>
        </w:rPr>
        <w:t xml:space="preserve"> w głosowaniu jawnym spośród członków zwyczajnych, honorowych lub wspierających Oddzi</w:t>
      </w:r>
      <w:r w:rsidR="00A50217">
        <w:rPr>
          <w:rFonts w:asciiTheme="majorHAnsi" w:hAnsiTheme="majorHAnsi" w:cstheme="majorHAnsi"/>
          <w:sz w:val="24"/>
          <w:szCs w:val="24"/>
        </w:rPr>
        <w:t>ału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E821B9E" w14:textId="77777777" w:rsidR="00A438A2" w:rsidRDefault="00A438A2" w:rsidP="00A438A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3. Organami władz </w:t>
      </w:r>
      <w:bookmarkStart w:id="3" w:name="_Hlk88125146"/>
      <w:r>
        <w:rPr>
          <w:rFonts w:asciiTheme="majorHAnsi" w:hAnsiTheme="majorHAnsi" w:cstheme="majorHAnsi"/>
          <w:sz w:val="24"/>
          <w:szCs w:val="24"/>
        </w:rPr>
        <w:t>Oddziału</w:t>
      </w:r>
      <w:bookmarkEnd w:id="3"/>
      <w:r>
        <w:rPr>
          <w:rFonts w:asciiTheme="majorHAnsi" w:hAnsiTheme="majorHAnsi" w:cstheme="majorHAnsi"/>
          <w:sz w:val="24"/>
          <w:szCs w:val="24"/>
        </w:rPr>
        <w:t xml:space="preserve"> są: Walne Zebranie, Zarząd i Komisja Rewizyjna.</w:t>
      </w:r>
    </w:p>
    <w:p w14:paraId="606A6B84" w14:textId="77777777" w:rsidR="00A438A2" w:rsidRDefault="00A438A2" w:rsidP="00A438A2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4. Każdy członek organów władz, zobowiązany jest do przestrzegania zapisów niniejszego Regulaminu Pracy, innych przepisów prawa oraz zasad przechowywania i przetwarzania danych osobowych zgodnie z Ustawą z dn. 10 maja 2018 roku o ochronie danych osobowych Dz.U. 2018 poz. 100. </w:t>
      </w:r>
      <w:r>
        <w:rPr>
          <w:rFonts w:asciiTheme="majorHAnsi" w:hAnsiTheme="majorHAnsi" w:cstheme="majorHAnsi"/>
          <w:b/>
          <w:bCs/>
          <w:sz w:val="24"/>
          <w:szCs w:val="24"/>
        </w:rPr>
        <w:t>Klauzula Informacyjna RODO - Załącznik nr 1.</w:t>
      </w:r>
    </w:p>
    <w:p w14:paraId="6DAB8F2D" w14:textId="77777777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§ 5. Kadencja Zarządu, Komisji Rewizyjnej i Delegata trwa cztery lata począwszy od dnia wyboru i kończy się z chwilą wyboru nowego ich składu. </w:t>
      </w:r>
    </w:p>
    <w:p w14:paraId="69A0A496" w14:textId="42ED0934" w:rsidR="00A438A2" w:rsidRDefault="00A438A2" w:rsidP="00A438A2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6. Mandat członka Zarządu, Komisji Rewizyjnej i Delegata może wygasnąć przed upływem kadencji z powodu: dobrowolnego wystąpienia ze Stowarzyszenia</w:t>
      </w:r>
      <w:r w:rsidR="008A0621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pisemnej rezygnacji z mandatu</w:t>
      </w:r>
      <w:r w:rsidR="008A0621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skreślenia z listy członków, na mocy uchwały Zarządu</w:t>
      </w:r>
      <w:r w:rsidR="008A0621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 powodu zalegania z płatnością składek członkowskich przez okres dłuższy niż 12 miesięcy</w:t>
      </w:r>
      <w:r w:rsidR="008A0621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orzeczenia Głównego Sądu Koleżeńskiego o wykluczeniu ze Stowarzyszenia</w:t>
      </w:r>
      <w:r w:rsidR="008A0621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skazania prawomocnym wyrokiem sądu powszechnego na karę dodatkową pozbawienia praw publicznych</w:t>
      </w:r>
      <w:r w:rsidR="008A0621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utraty pełnej zdolności do czynności prawnych i śmierci.</w:t>
      </w:r>
    </w:p>
    <w:p w14:paraId="52D6F66B" w14:textId="77777777" w:rsidR="00A438A2" w:rsidRDefault="00A438A2" w:rsidP="00A438A2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hAnsiTheme="majorHAnsi" w:cstheme="majorHAnsi"/>
          <w:sz w:val="16"/>
          <w:szCs w:val="16"/>
        </w:rPr>
      </w:pPr>
    </w:p>
    <w:p w14:paraId="1BB83E3D" w14:textId="77777777" w:rsidR="00A438A2" w:rsidRDefault="00A438A2" w:rsidP="00A438A2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7. W przypadkach wygaśnięcia mandatu członka Zarządu, Komisji Rewizyjnej i Delegata (przed upływem kadencji) w terminie przekraczającym 6 miesięcy od końca kadencji, skład osobowy organu władzy uzupełniany jest przez dokooptowanie spośród niewybranych kandydatów (według kolejności uzyskanych w czasie wyborów głosów). Liczba uzupełnionych w ten sposób członków organu nie może przekroczyć </w:t>
      </w:r>
      <w:bookmarkStart w:id="4" w:name="_Hlk97365821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½</w:t>
      </w:r>
      <w:bookmarkEnd w:id="4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liczby członków pochodzących z wyboru. </w:t>
      </w:r>
    </w:p>
    <w:p w14:paraId="06387C10" w14:textId="77777777" w:rsidR="00A438A2" w:rsidRDefault="00A438A2" w:rsidP="00A438A2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FFC1361" w14:textId="77777777" w:rsidR="00A438A2" w:rsidRDefault="00A438A2" w:rsidP="00A438A2">
      <w:pPr>
        <w:pStyle w:val="NormalnyWeb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Walne Zebranie.</w:t>
      </w:r>
    </w:p>
    <w:p w14:paraId="44805877" w14:textId="77777777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 8. Najwyższym organem władz Oddziału jest Walne Zebranie Członków (dalej zwane Walnym Zebraniem).</w:t>
      </w:r>
    </w:p>
    <w:p w14:paraId="0ACE9A1C" w14:textId="77777777" w:rsidR="00A438A2" w:rsidRDefault="00A438A2" w:rsidP="00A438A2">
      <w:pPr>
        <w:pStyle w:val="NormalnyWeb"/>
        <w:shd w:val="clear" w:color="auto" w:fill="FFFFFF"/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 9.  Walne Zebranie może być prowadzone w trybie zwyczajnym lub nadzwyczajnym.</w:t>
      </w:r>
    </w:p>
    <w:p w14:paraId="32FAE596" w14:textId="77777777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 10. Zwyczajne Walne Zebranie powinno być prowadzone raz w roku kalendarzowym jako zebranie sprawozdawcze. Głównym jego celem jest podsumowanie działalności Oddziału, rozliczenie Zarządu z jego działań oraz przyjęcie sprawozdania Komisji Rewizyjnej.</w:t>
      </w:r>
    </w:p>
    <w:p w14:paraId="5E4674EC" w14:textId="77777777" w:rsidR="00A438A2" w:rsidRDefault="00A438A2" w:rsidP="00A438A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11. Zwyczajne Walne Zebranie Sprawozdawczo-Wyborcze prowadzone jest raz na cztery lata, a jego zasadniczym celem jest podsumowanie działalności Oddziału, Zarządu i Komisji Rewizyjnej w czasie kadencji oraz wybór nowych składów tych organów a także wybór </w:t>
      </w:r>
      <w:bookmarkStart w:id="5" w:name="_Hlk97805863"/>
      <w:r>
        <w:rPr>
          <w:rFonts w:asciiTheme="majorHAnsi" w:hAnsiTheme="majorHAnsi" w:cstheme="majorHAnsi"/>
          <w:sz w:val="24"/>
          <w:szCs w:val="24"/>
        </w:rPr>
        <w:t>przedstawicieli na Zebranie Delegatów.</w:t>
      </w:r>
    </w:p>
    <w:bookmarkEnd w:id="5"/>
    <w:p w14:paraId="50005BDF" w14:textId="579CA7AF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§ 12. Nadzwyczajne Walne Zebranie może być zwołane z inicjatywy Zarządu, na żądanie Zarządu Głównego, Głównej Komisji Rewizyjnej, Komisji Rewizyjnej Oddziału a także na pisemny wniosek </w:t>
      </w:r>
      <w:r w:rsidR="00BB4E89">
        <w:rPr>
          <w:rFonts w:asciiTheme="majorHAnsi" w:hAnsiTheme="majorHAnsi" w:cstheme="majorHAnsi"/>
        </w:rPr>
        <w:t xml:space="preserve"> co najmniej </w:t>
      </w:r>
      <w:r>
        <w:rPr>
          <w:rFonts w:asciiTheme="majorHAnsi" w:hAnsiTheme="majorHAnsi" w:cstheme="majorHAnsi"/>
        </w:rPr>
        <w:t>1/3 członków Oddziału.</w:t>
      </w:r>
    </w:p>
    <w:p w14:paraId="38D1678F" w14:textId="77777777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§ 13. Nadzwyczajne Walne Zebranie poświęcone jest jedynie problematyce zawartej we wniosku o jego przeprowadzenie.</w:t>
      </w:r>
    </w:p>
    <w:p w14:paraId="547EA1DB" w14:textId="77777777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§ 14. W Walnych Zebraniach mają prawo uczestniczyć członkowie zwyczajni i honorowi z głosem stanowiącym tj. mogą przedstawiać wnioski, zgłaszać propozycje uchwał i brać udział w głosowaniu oraz członkowie władz Zarządu Głównego Stowarzyszenia, innych Oddziałów Stowarzyszenia, zaproszeni goście i członkowie wspierający jedynie z głosem doradczym.</w:t>
      </w:r>
    </w:p>
    <w:p w14:paraId="19141E49" w14:textId="77777777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 xml:space="preserve">§ 15.  Walne Zebranie uznaje się za prawomocne, jeżeli uczestniczy w nim co najmniej połowa członków Oddziału, przy czym kworum stwierdza Przewodniczący Zebrania na podstawie listy obecności stanowiącej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załącznik do protokołu zebrania.</w:t>
      </w:r>
    </w:p>
    <w:p w14:paraId="33DA9430" w14:textId="27AE8ACC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 xml:space="preserve">§ 16. Za przygotowanie Walnego Zebrania odpowiada Zarząd, a prowadzi je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zespół w składzie: Przewodniczący Zebrania, Sekretarz</w:t>
      </w:r>
      <w:r w:rsidR="00D072FE">
        <w:rPr>
          <w:rFonts w:asciiTheme="majorHAnsi" w:eastAsia="Times New Roman" w:hAnsiTheme="majorHAnsi" w:cstheme="majorHAnsi"/>
          <w:sz w:val="24"/>
          <w:szCs w:val="24"/>
          <w:lang w:eastAsia="pl-PL"/>
        </w:rPr>
        <w:t>, dwuosobowa Komisja Uchwał i Wniosków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D072FE">
        <w:rPr>
          <w:rFonts w:asciiTheme="majorHAnsi" w:eastAsia="Times New Roman" w:hAnsiTheme="majorHAnsi" w:cstheme="majorHAnsi"/>
          <w:sz w:val="24"/>
          <w:szCs w:val="24"/>
          <w:lang w:eastAsia="pl-PL"/>
        </w:rPr>
        <w:t>oraz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dwóch Asesorów.</w:t>
      </w:r>
    </w:p>
    <w:p w14:paraId="6373BBB8" w14:textId="3D040021" w:rsidR="00A438A2" w:rsidRPr="00D072FE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i/>
          <w:color w:val="FF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§ 17. O terminie i miejscu przeprowadzenia Walnego Zebrania członkowie Oddziału powiadamiani są na co najmniej 20 dni przed terminem jego przeprowadzenia.</w:t>
      </w:r>
      <w:r w:rsidR="00D072FE" w:rsidRPr="00D072FE">
        <w:rPr>
          <w:rFonts w:asciiTheme="majorHAnsi" w:eastAsia="Times New Roman" w:hAnsiTheme="majorHAnsi" w:cstheme="majorHAnsi"/>
          <w:b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Powiadamiać można listem poleconym</w:t>
      </w:r>
      <w:r w:rsidR="00D072FE">
        <w:rPr>
          <w:rFonts w:asciiTheme="majorHAnsi" w:eastAsia="Times New Roman" w:hAnsiTheme="majorHAnsi" w:cstheme="majorHAnsi"/>
          <w:sz w:val="24"/>
          <w:szCs w:val="24"/>
          <w:lang w:eastAsia="pl-PL"/>
        </w:rPr>
        <w:t>. Dopuszcza się powiadomienie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telefoniczne, sms lub za pomocą poczty e-mail za obowiązkowym zwrotnym potwierdzeniem</w:t>
      </w:r>
      <w:r w:rsidR="00D072F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otrzymanej informacji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69F56A37" w14:textId="77777777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§ 18. Walne Zebranie przebiega według przedstawionego przez Zarząd i zatwierdzonego w głosowaniu jawnym planu.</w:t>
      </w:r>
    </w:p>
    <w:p w14:paraId="06F8C129" w14:textId="77777777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§ 19. Zarząd przedstawia sprawozdanie z działalności Oddziału i działań Zarządu.</w:t>
      </w:r>
    </w:p>
    <w:p w14:paraId="1016FB11" w14:textId="77777777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§ 20. Komisja Rewizyjna przedstawia do przegłosowania wniosek o udzielenie (lub nie) absolutorium Zarządowi. Udzielenie absolutorium oznacza akceptację przez Walne Zebranie sprawowania Zarządu i jego działań. Brak absolutorium powoduje konieczność przeprowadzenia wyborów.</w:t>
      </w:r>
    </w:p>
    <w:p w14:paraId="5CAA855A" w14:textId="36710E65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§ 21. Zarząd, po otrzymaniu absolutorium przedstawia do dyskusji plan pracy na kolejny rok.</w:t>
      </w:r>
    </w:p>
    <w:p w14:paraId="14CAC728" w14:textId="036996C4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§ 22. Zamiar wzięcia udziału w dyskusji winien być zgłoszony do protokołu zebrania i na tej podstawie </w:t>
      </w:r>
      <w:r w:rsidR="0002050F">
        <w:rPr>
          <w:rFonts w:asciiTheme="majorHAnsi" w:eastAsia="Times New Roman" w:hAnsiTheme="majorHAnsi" w:cstheme="majorHAnsi"/>
          <w:sz w:val="24"/>
          <w:szCs w:val="24"/>
          <w:lang w:eastAsia="pl-PL"/>
        </w:rPr>
        <w:t>P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rzewodniczący </w:t>
      </w:r>
      <w:r w:rsidR="0002050F">
        <w:rPr>
          <w:rFonts w:asciiTheme="majorHAnsi" w:eastAsia="Times New Roman" w:hAnsiTheme="majorHAnsi" w:cstheme="majorHAnsi"/>
          <w:sz w:val="24"/>
          <w:szCs w:val="24"/>
          <w:lang w:eastAsia="pl-PL"/>
        </w:rPr>
        <w:t>Walnego Z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ebrania ustala kolejność wystąpień w dyskusji.</w:t>
      </w:r>
    </w:p>
    <w:p w14:paraId="42470DDE" w14:textId="77777777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§ 23. Uchwały Walnego Zebrania zapadają zwykłą większością głosów, w głosowaniu jawnym, w którym każdy uprawniony do głosowania ma jeden głos.</w:t>
      </w:r>
    </w:p>
    <w:p w14:paraId="3AEBCA4D" w14:textId="77777777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§ 24. Głosowania prowadzi Przewodniczący Walnego Zebrania, który na żądanie co najmniej ¼ uprawnionych do głosowania zarządza głosowanie tajne. </w:t>
      </w:r>
    </w:p>
    <w:p w14:paraId="02BCBED9" w14:textId="69402194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§</w:t>
      </w:r>
      <w:r w:rsidR="00A5021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25. W sprawach dotyczących sposobu obradowania nieuregulowanych niniejszym regulaminem rozstrzyga Przewodniczący Walnego Zebrania.</w:t>
      </w:r>
    </w:p>
    <w:p w14:paraId="1DF23A44" w14:textId="77777777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§ 26. Wybory organów władz Oddziału a także Delegatów dokonywane są poprzez głosowanie uprawnionych członków. Członkowie Oddziału zgłaszają kandydatów w liczbie nie mniejszej niż skład Zarządu, Komisji Rewizyjnej i Delegatów.</w:t>
      </w:r>
    </w:p>
    <w:p w14:paraId="70B1F55B" w14:textId="77777777" w:rsidR="00A438A2" w:rsidRDefault="00A438A2" w:rsidP="00A438A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27. Walne Zebranie dokonuje wyboru Delegatów </w:t>
      </w:r>
      <w:bookmarkStart w:id="6" w:name="_Hlk97575707"/>
      <w:r>
        <w:rPr>
          <w:rFonts w:asciiTheme="majorHAnsi" w:hAnsiTheme="majorHAnsi" w:cstheme="majorHAnsi"/>
          <w:sz w:val="24"/>
          <w:szCs w:val="24"/>
        </w:rPr>
        <w:t>na Walne Zebranie Członków Stowarzyszenia lub Zebranie Delegatów</w:t>
      </w:r>
      <w:bookmarkEnd w:id="6"/>
      <w:r>
        <w:rPr>
          <w:rFonts w:asciiTheme="majorHAnsi" w:hAnsiTheme="majorHAnsi" w:cstheme="majorHAnsi"/>
          <w:sz w:val="24"/>
          <w:szCs w:val="24"/>
        </w:rPr>
        <w:t>. Obowiązuje przy tym zasada, że jeden Delegat reprezentuje 10-ciu członków zwyczajnych Oddziału.</w:t>
      </w:r>
    </w:p>
    <w:p w14:paraId="761E8CCE" w14:textId="77777777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§ 28. Kandydat musi wyrazić zgodę na pracę w składzie określonego organu władz i reprezentowanie Oddziału jako Delegat.</w:t>
      </w:r>
    </w:p>
    <w:p w14:paraId="0D0CB8A5" w14:textId="7DC19298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7" w:name="_Hlk96072748"/>
      <w:bookmarkStart w:id="8" w:name="_Hlk98752907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§ </w:t>
      </w:r>
      <w:bookmarkEnd w:id="7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29.</w:t>
      </w:r>
      <w:bookmarkEnd w:id="8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Asesorzy spisują nazwiska i imiona kandydatów, zliczają uzyskane głosy i przekazują wyniki głosowania protokolarnie do ich ogłoszenia przewodniczącemu zebrania. Do głosowań tajnych przygotowują listy do głosowania z nazwiskami kandydatów uszeregowanymi w kolejności alfabetycznej.</w:t>
      </w:r>
    </w:p>
    <w:p w14:paraId="00A69F5A" w14:textId="045025A5" w:rsidR="00FE2C0D" w:rsidRDefault="00FE2C0D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E687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§ 30. Komisja Uchwał </w:t>
      </w:r>
      <w:r w:rsidR="00BE6877" w:rsidRPr="00BE687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 Wniosków </w:t>
      </w:r>
      <w:r w:rsidR="00BE6877" w:rsidRPr="00BE6877">
        <w:rPr>
          <w:rStyle w:val="Pogrubienie"/>
          <w:rFonts w:asciiTheme="majorHAnsi" w:hAnsiTheme="majorHAnsi" w:cstheme="majorHAnsi"/>
          <w:b w:val="0"/>
          <w:bCs w:val="0"/>
          <w:color w:val="111111"/>
          <w:sz w:val="24"/>
          <w:szCs w:val="24"/>
          <w:shd w:val="clear" w:color="auto" w:fill="FFFFFF"/>
        </w:rPr>
        <w:t>rejestruje</w:t>
      </w:r>
      <w:r w:rsidR="00BE6877">
        <w:rPr>
          <w:rStyle w:val="Pogrubienie"/>
          <w:rFonts w:asciiTheme="majorHAnsi" w:hAnsiTheme="majorHAnsi" w:cstheme="majorHAnsi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="00BE6877" w:rsidRPr="00BE6877">
        <w:rPr>
          <w:rFonts w:asciiTheme="majorHAnsi" w:hAnsiTheme="majorHAnsi" w:cstheme="majorHAnsi"/>
          <w:color w:val="111111"/>
          <w:sz w:val="24"/>
          <w:szCs w:val="24"/>
          <w:shd w:val="clear" w:color="auto" w:fill="FFFFFF"/>
        </w:rPr>
        <w:t xml:space="preserve">projekty uchwał i wniosków proponowanych w trakcie trwania zebrania i przedstawia je pod głosowanie w postaci uchwał </w:t>
      </w:r>
      <w:r w:rsidR="00BE6877">
        <w:rPr>
          <w:rFonts w:asciiTheme="majorHAnsi" w:hAnsiTheme="majorHAnsi" w:cstheme="majorHAnsi"/>
          <w:color w:val="111111"/>
          <w:sz w:val="24"/>
          <w:szCs w:val="24"/>
          <w:shd w:val="clear" w:color="auto" w:fill="FFFFFF"/>
        </w:rPr>
        <w:t>W</w:t>
      </w:r>
      <w:r w:rsidR="00BE6877" w:rsidRPr="00BE6877">
        <w:rPr>
          <w:rFonts w:asciiTheme="majorHAnsi" w:hAnsiTheme="majorHAnsi" w:cstheme="majorHAnsi"/>
          <w:color w:val="111111"/>
          <w:sz w:val="24"/>
          <w:szCs w:val="24"/>
          <w:shd w:val="clear" w:color="auto" w:fill="FFFFFF"/>
        </w:rPr>
        <w:t xml:space="preserve">alnego </w:t>
      </w:r>
      <w:r w:rsidR="00BE6877">
        <w:rPr>
          <w:rFonts w:asciiTheme="majorHAnsi" w:hAnsiTheme="majorHAnsi" w:cstheme="majorHAnsi"/>
          <w:color w:val="111111"/>
          <w:sz w:val="24"/>
          <w:szCs w:val="24"/>
          <w:shd w:val="clear" w:color="auto" w:fill="FFFFFF"/>
        </w:rPr>
        <w:t>Z</w:t>
      </w:r>
      <w:r w:rsidR="00BE6877" w:rsidRPr="00BE6877">
        <w:rPr>
          <w:rFonts w:asciiTheme="majorHAnsi" w:hAnsiTheme="majorHAnsi" w:cstheme="majorHAnsi"/>
          <w:color w:val="111111"/>
          <w:sz w:val="24"/>
          <w:szCs w:val="24"/>
          <w:shd w:val="clear" w:color="auto" w:fill="FFFFFF"/>
        </w:rPr>
        <w:t>ebrania. Głosowanie przeprowadza Przewodniczący zebrania.</w:t>
      </w:r>
    </w:p>
    <w:p w14:paraId="3C144485" w14:textId="328806E0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§ 3</w:t>
      </w:r>
      <w:r w:rsidR="00BE6877">
        <w:rPr>
          <w:rFonts w:asciiTheme="majorHAnsi" w:eastAsia="Times New Roman" w:hAnsiTheme="majorHAnsi" w:cstheme="majorHAnsi"/>
          <w:sz w:val="24"/>
          <w:szCs w:val="24"/>
          <w:lang w:eastAsia="pl-PL"/>
        </w:rPr>
        <w:t>1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Protokoły z głosowań stanowią załączniki do protokołu z Walnego Zebrania.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Wzór </w:t>
      </w:r>
      <w:r>
        <w:rPr>
          <w:rFonts w:asciiTheme="majorHAnsi" w:hAnsiTheme="majorHAnsi" w:cstheme="majorHAnsi"/>
          <w:b/>
          <w:bCs/>
          <w:sz w:val="24"/>
          <w:szCs w:val="24"/>
        </w:rPr>
        <w:t>Protokołu z głosowania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- Załącznik nr 2.</w:t>
      </w:r>
    </w:p>
    <w:p w14:paraId="70956D18" w14:textId="48A391AE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§ 3</w:t>
      </w:r>
      <w:r w:rsidR="00A50217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 Każdy uprawniony do głosowania może oddać swój głos wyłącznie na jednego kandydata. Dopuszcza się głosowanie na cały skład organu i przez aklamację.</w:t>
      </w:r>
    </w:p>
    <w:p w14:paraId="2F871633" w14:textId="3BE89338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§ 3</w:t>
      </w:r>
      <w:r w:rsidR="00A50217">
        <w:rPr>
          <w:rFonts w:asciiTheme="majorHAnsi" w:eastAsia="Times New Roman" w:hAnsiTheme="majorHAnsi" w:cstheme="majorHAnsi"/>
          <w:sz w:val="24"/>
          <w:szCs w:val="24"/>
          <w:lang w:eastAsia="pl-PL"/>
        </w:rPr>
        <w:t>3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 Zarząd i Delegaci wybierani są w głosowaniu powszechnym, tajnym lub jawnym w zależności od decyzji Walnego Zebrania a Komisję Rewizyjną wybiera się w drodze tajnego głosowania zwykłą większością głosów. Wybory przeprowadzane są przy udziale co najmniej połowy członków oddziału uprawnionych do głosowania.</w:t>
      </w:r>
    </w:p>
    <w:p w14:paraId="6C6B6C54" w14:textId="02CE9D03" w:rsidR="00A438A2" w:rsidRDefault="00A438A2" w:rsidP="00A438A2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>§ 3</w:t>
      </w:r>
      <w:r w:rsidR="00A50217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Na swym pierwszym posiedzeniu nowo wybrany Zarząd ze swego grona wybiera Prezesa, Sekretarza i Skarbnika oraz w razie konieczności i Wiceprezesa</w:t>
      </w:r>
      <w:r w:rsidR="00FA5DF7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7027CF7E" w14:textId="77777777" w:rsidR="00A438A2" w:rsidRDefault="00A438A2" w:rsidP="00A438A2">
      <w:pPr>
        <w:pStyle w:val="NormalnyWeb"/>
        <w:numPr>
          <w:ilvl w:val="0"/>
          <w:numId w:val="5"/>
        </w:numPr>
        <w:shd w:val="clear" w:color="auto" w:fill="FFFFFF"/>
        <w:spacing w:line="360" w:lineRule="auto"/>
        <w:ind w:left="426" w:hanging="426"/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</w:rPr>
        <w:t>Zarząd.</w:t>
      </w:r>
    </w:p>
    <w:p w14:paraId="42501414" w14:textId="41C13598" w:rsidR="00A438A2" w:rsidRDefault="00A438A2" w:rsidP="00A438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 3</w:t>
      </w:r>
      <w:r w:rsidR="00A50217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 xml:space="preserve">.  Zarząd kieruje działalnością Oddziału w okresie między Walnymi Zebraniami. Z efektów swojej pracy rozlicza się przed Walnym Zebraniem, któremu przedstawia sprawozdanie. </w:t>
      </w:r>
    </w:p>
    <w:p w14:paraId="151F0E1F" w14:textId="77777777" w:rsidR="00A438A2" w:rsidRDefault="00A438A2" w:rsidP="00A438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14:paraId="636D8058" w14:textId="111906DB" w:rsidR="00A438A2" w:rsidRDefault="00A438A2" w:rsidP="00A438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 3</w:t>
      </w:r>
      <w:r w:rsidR="00A50217">
        <w:rPr>
          <w:rFonts w:asciiTheme="majorHAnsi" w:hAnsiTheme="majorHAnsi" w:cstheme="majorHAnsi"/>
        </w:rPr>
        <w:t>6</w:t>
      </w:r>
      <w:r>
        <w:rPr>
          <w:rFonts w:asciiTheme="majorHAnsi" w:hAnsiTheme="majorHAnsi" w:cstheme="majorHAnsi"/>
        </w:rPr>
        <w:t>. Członkowie Zarządu wykonują obowiązki i zadania osobiście, a do realizacji wybranych przedsięwzięć mogą powoływać, spośród członków Oddziału dodatkowe zespoły.</w:t>
      </w:r>
    </w:p>
    <w:p w14:paraId="7AE19BF0" w14:textId="1EF5B496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 3</w:t>
      </w:r>
      <w:r w:rsidR="00A50217"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>.  Do zasadniczych zadań Zarządu należy:</w:t>
      </w:r>
    </w:p>
    <w:p w14:paraId="3C283C93" w14:textId="77777777" w:rsidR="00A438A2" w:rsidRDefault="00A438A2" w:rsidP="00A438A2">
      <w:pPr>
        <w:pStyle w:val="NormalnyWeb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Podejmowanie decyzji i uchwał w sprawach dotyczących realizacji przedsięwzięć ujętych w rocznym planie działania oraz związanych z prowadzeniem bieżącej działalności Oddziału. </w:t>
      </w:r>
    </w:p>
    <w:p w14:paraId="6EA8ACF0" w14:textId="77777777" w:rsidR="00A438A2" w:rsidRDefault="00A438A2" w:rsidP="00A438A2">
      <w:pPr>
        <w:pStyle w:val="NormalnyWeb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Planowanie zamierzeń i budżetu Oddziału. </w:t>
      </w:r>
    </w:p>
    <w:p w14:paraId="57FF75B6" w14:textId="77777777" w:rsidR="00A438A2" w:rsidRDefault="00A438A2" w:rsidP="00A438A2">
      <w:pPr>
        <w:pStyle w:val="NormalnyWeb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Zbieranie składek członkowskich.</w:t>
      </w:r>
    </w:p>
    <w:p w14:paraId="7E53B123" w14:textId="77777777" w:rsidR="00A438A2" w:rsidRDefault="00A438A2" w:rsidP="00A438A2">
      <w:pPr>
        <w:pStyle w:val="NormalnyWeb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Pozyskanie środków finansowych na działalność statutową w tym i celowych środków specjalnych na realizację przedsięwzięć ujętych w rocznym planie działania.</w:t>
      </w:r>
    </w:p>
    <w:p w14:paraId="6BBF8CBD" w14:textId="77777777" w:rsidR="00A438A2" w:rsidRDefault="00A438A2" w:rsidP="00A438A2">
      <w:pPr>
        <w:pStyle w:val="NormalnyWeb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Odprowadzanie należnej składki do Zarządu Głównego.</w:t>
      </w:r>
    </w:p>
    <w:p w14:paraId="2E8726C6" w14:textId="77777777" w:rsidR="00A438A2" w:rsidRDefault="00A438A2" w:rsidP="00A438A2">
      <w:pPr>
        <w:pStyle w:val="NormalnyWeb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B050"/>
        </w:rPr>
      </w:pPr>
      <w:r>
        <w:rPr>
          <w:rFonts w:asciiTheme="majorHAnsi" w:hAnsiTheme="majorHAnsi" w:cstheme="majorHAnsi"/>
        </w:rPr>
        <w:t>Zarządzanie środkami finansowymi Oddziału</w:t>
      </w:r>
      <w:r>
        <w:rPr>
          <w:rFonts w:asciiTheme="majorHAnsi" w:hAnsiTheme="majorHAnsi" w:cstheme="majorHAnsi"/>
          <w:color w:val="00B050"/>
        </w:rPr>
        <w:t xml:space="preserve">. </w:t>
      </w:r>
    </w:p>
    <w:p w14:paraId="11E73401" w14:textId="77777777" w:rsidR="00A438A2" w:rsidRDefault="00A438A2" w:rsidP="00A438A2">
      <w:pPr>
        <w:pStyle w:val="NormalnyWeb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Składanie oświadczeń woli we wszystkich sprawach Oddziału, zawieranie umów i udzielanie pełnomocnictwa w imieniu Oddziału, ale tylko przez dwóch członków Zarządu działających łącznie.</w:t>
      </w:r>
    </w:p>
    <w:p w14:paraId="6DC2B512" w14:textId="77777777" w:rsidR="00A438A2" w:rsidRDefault="00A438A2" w:rsidP="00A438A2">
      <w:pPr>
        <w:pStyle w:val="NormalnyWeb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Podejmowanie decyzji w sprawach przyjmowania nowych członków zwyczajnych do Oddziału oraz skreślenia z listy członków. </w:t>
      </w:r>
      <w:r>
        <w:rPr>
          <w:rFonts w:asciiTheme="majorHAnsi" w:hAnsiTheme="majorHAnsi" w:cstheme="majorHAnsi"/>
          <w:b/>
          <w:bCs/>
        </w:rPr>
        <w:t>Formularz Deklaracji wstąpienia do Stowarzyszenia - Załącznik nr 3.</w:t>
      </w:r>
    </w:p>
    <w:p w14:paraId="61A961E8" w14:textId="77777777" w:rsidR="00A438A2" w:rsidRDefault="00A438A2" w:rsidP="00A438A2">
      <w:pPr>
        <w:pStyle w:val="NormalnyWeb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Zwoływanie i organizowanie Walnych Zebrań.</w:t>
      </w:r>
    </w:p>
    <w:p w14:paraId="3A1DF08D" w14:textId="77777777" w:rsidR="00A438A2" w:rsidRDefault="00A438A2" w:rsidP="00A438A2">
      <w:pPr>
        <w:pStyle w:val="NormalnyWeb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Przedstawianie Walnemu Zebraniu sprawozdań z działalności Zarządu i Oddziału oraz realizacji uchwał w okresie sprawozdawczym lub kadencji. </w:t>
      </w:r>
    </w:p>
    <w:p w14:paraId="29A220F3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Występowanie do Zarządu Głównego Stowarzyszenia z wnioskami o wyróżnienie i nadanie tytułu honorowego członkowi Oddziału</w:t>
      </w:r>
      <w:r>
        <w:rPr>
          <w:rFonts w:asciiTheme="majorHAnsi" w:hAnsiTheme="majorHAnsi" w:cstheme="majorHAnsi"/>
          <w:b/>
          <w:bCs/>
        </w:rPr>
        <w:t>. Wzór Wniosku w sprawie wyróżnienia</w:t>
      </w:r>
      <w:r>
        <w:rPr>
          <w:rFonts w:asciiTheme="majorHAnsi" w:hAnsiTheme="majorHAnsi" w:cstheme="majorHAnsi"/>
        </w:rPr>
        <w:t xml:space="preserve"> - </w:t>
      </w:r>
      <w:r>
        <w:rPr>
          <w:rFonts w:asciiTheme="majorHAnsi" w:hAnsiTheme="majorHAnsi" w:cstheme="majorHAnsi"/>
          <w:b/>
          <w:bCs/>
        </w:rPr>
        <w:t>Załącznik nr 4.</w:t>
      </w:r>
    </w:p>
    <w:p w14:paraId="4BD6C7F1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Przesyłanie do Zarządu Głównego zaskarżonych uchwał i orzeczeń władz Oddziału dotyczących spraw członkowskich.</w:t>
      </w:r>
    </w:p>
    <w:p w14:paraId="09C15533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Prowadzenie i aktualizacja strony internetowej pn. „Artylerzyści SOW</w:t>
      </w:r>
      <w:r>
        <w:rPr>
          <w:rFonts w:asciiTheme="majorHAnsi" w:hAnsiTheme="majorHAnsi" w:cstheme="majorHAnsi"/>
          <w:color w:val="00B050"/>
        </w:rPr>
        <w:t>”.</w:t>
      </w:r>
    </w:p>
    <w:p w14:paraId="044B198E" w14:textId="53A0E19E" w:rsidR="00AA0D2C" w:rsidRPr="00AA0D2C" w:rsidRDefault="00A438A2" w:rsidP="00AA0D2C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Podtrzymywanie pamięci o mogiłach zmarłych Kolegach.</w:t>
      </w:r>
    </w:p>
    <w:p w14:paraId="483B53F2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Integrowanie środowiska poprzez utrzymywanie więzi z byłymi żołnierzami-artylerzystami i członkami ich rodzin.</w:t>
      </w:r>
    </w:p>
    <w:p w14:paraId="27104A73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Nawiązywanie i utrzymywanie kontaktów oraz współdziałanie z jednostkami i instytucjami wojskowymi, organizacjami i partnerami lokalnymi. </w:t>
      </w:r>
      <w:r>
        <w:rPr>
          <w:rFonts w:asciiTheme="majorHAnsi" w:hAnsiTheme="majorHAnsi" w:cstheme="majorHAnsi"/>
          <w:b/>
          <w:bCs/>
        </w:rPr>
        <w:t>Wzór Propozycji Oddziału do planu współpracy resortu Obrony Narodowej - Załącznik nr 5.</w:t>
      </w:r>
    </w:p>
    <w:p w14:paraId="3704E7F5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Prowadzenie korespondencji z instytucjami i partnerami zewnętrznymi. </w:t>
      </w:r>
      <w:r>
        <w:rPr>
          <w:rFonts w:asciiTheme="majorHAnsi" w:hAnsiTheme="majorHAnsi" w:cstheme="majorHAnsi"/>
          <w:b/>
          <w:bCs/>
        </w:rPr>
        <w:t>Wzór pisma wychodzącego - Załącznik nr 6.</w:t>
      </w:r>
    </w:p>
    <w:p w14:paraId="52437519" w14:textId="77777777" w:rsidR="00A438A2" w:rsidRDefault="00A438A2" w:rsidP="00A438A2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Prowadzenie, aktualizowanie i przechowywanie dokumentacji Oddziału.</w:t>
      </w:r>
    </w:p>
    <w:p w14:paraId="00F02AC9" w14:textId="33EDE0CE" w:rsidR="00A438A2" w:rsidRDefault="00A438A2" w:rsidP="00A438A2">
      <w:pPr>
        <w:pStyle w:val="NormalnyWeb"/>
        <w:spacing w:line="360" w:lineRule="auto"/>
        <w:jc w:val="both"/>
        <w:rPr>
          <w:rStyle w:val="Pogrubienie"/>
          <w:b w:val="0"/>
        </w:rPr>
      </w:pPr>
      <w:r>
        <w:rPr>
          <w:rFonts w:asciiTheme="majorHAnsi" w:hAnsiTheme="majorHAnsi" w:cstheme="majorHAnsi"/>
        </w:rPr>
        <w:lastRenderedPageBreak/>
        <w:t>§ 3</w:t>
      </w:r>
      <w:r w:rsidR="00A50217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 xml:space="preserve">.  </w:t>
      </w:r>
      <w:r>
        <w:rPr>
          <w:rFonts w:asciiTheme="majorHAnsi" w:hAnsiTheme="majorHAnsi"/>
        </w:rPr>
        <w:t xml:space="preserve">Zarząd Oddziału obraduje podczas </w:t>
      </w:r>
      <w:r>
        <w:rPr>
          <w:rStyle w:val="Pogrubienie"/>
          <w:rFonts w:asciiTheme="majorHAnsi" w:hAnsiTheme="majorHAnsi"/>
          <w:b w:val="0"/>
        </w:rPr>
        <w:t>posiedzeń</w:t>
      </w:r>
      <w:r>
        <w:rPr>
          <w:rFonts w:asciiTheme="majorHAnsi" w:hAnsiTheme="majorHAnsi"/>
          <w:bCs/>
        </w:rPr>
        <w:t>, które</w:t>
      </w:r>
      <w:r>
        <w:rPr>
          <w:rFonts w:asciiTheme="majorHAnsi" w:hAnsiTheme="majorHAnsi"/>
        </w:rPr>
        <w:t xml:space="preserve"> zwołuje Prezes lub Wiceprezes w miarę potrzeb, ale nie rzadziej niż raz na dwa miesiące. W posiedzeniu powinna uczestniczyć </w:t>
      </w:r>
      <w:r>
        <w:rPr>
          <w:rStyle w:val="Pogrubienie"/>
          <w:rFonts w:asciiTheme="majorHAnsi" w:hAnsiTheme="majorHAnsi"/>
          <w:b w:val="0"/>
        </w:rPr>
        <w:t>co najmniej połowa członków Zarządu Oddziału. Mogą w nim brać również udział osoby zaproszone z głosem doradczym. Dopuszcza się możliwość prowadzenia posiedzeń zdalnych z wykorzystaniem internetowych komunikatorów społecznościowych.</w:t>
      </w:r>
    </w:p>
    <w:p w14:paraId="18A60750" w14:textId="7A4FA418" w:rsidR="00A438A2" w:rsidRDefault="00A438A2" w:rsidP="00A438A2">
      <w:pPr>
        <w:pStyle w:val="NormalnyWeb"/>
        <w:spacing w:line="360" w:lineRule="auto"/>
        <w:jc w:val="both"/>
        <w:rPr>
          <w:rFonts w:cstheme="majorHAnsi"/>
        </w:rPr>
      </w:pPr>
      <w:r>
        <w:rPr>
          <w:rFonts w:asciiTheme="majorHAnsi" w:hAnsiTheme="majorHAnsi" w:cstheme="majorHAnsi"/>
        </w:rPr>
        <w:t>§ 3</w:t>
      </w:r>
      <w:r w:rsidR="00A50217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 xml:space="preserve">. Posiedzenie Zarządu prowadzone jest według opracowanego przez Prezesa lub Wiceprezesa planu, z którym członkowie Zarządu powinni być zapoznani z co najmniej tygodniowym wyprzedzeniem poprzez pocztę e-mail. </w:t>
      </w:r>
    </w:p>
    <w:p w14:paraId="34733492" w14:textId="195467FE" w:rsidR="00A438A2" w:rsidRDefault="00A438A2" w:rsidP="00A438A2">
      <w:pPr>
        <w:pStyle w:val="NormalnyWeb"/>
        <w:spacing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 w:cstheme="majorHAnsi"/>
        </w:rPr>
        <w:t xml:space="preserve">§ </w:t>
      </w:r>
      <w:r w:rsidR="00A50217">
        <w:rPr>
          <w:rFonts w:asciiTheme="majorHAnsi" w:hAnsiTheme="majorHAnsi" w:cstheme="majorHAnsi"/>
        </w:rPr>
        <w:t>40</w:t>
      </w:r>
      <w:r>
        <w:rPr>
          <w:rFonts w:asciiTheme="majorHAnsi" w:hAnsiTheme="majorHAnsi" w:cstheme="majorHAnsi"/>
        </w:rPr>
        <w:t xml:space="preserve">.  Ważne dla Oddziału decyzje oraz ustalenia podjęte w czasie posiedzenia ujmuje się w uchwałach, które muszą być przyjęte większością głosów członków Zarządu. W razie równej liczby głosów o przyjęciu lub odrzuceniu uchwały decyduje głos Prezesa. </w:t>
      </w:r>
    </w:p>
    <w:p w14:paraId="42B4A655" w14:textId="122FA9AD" w:rsidR="00A438A2" w:rsidRDefault="00A438A2" w:rsidP="00A438A2">
      <w:pPr>
        <w:spacing w:before="100" w:beforeAutospacing="1" w:after="100" w:afterAutospacing="1" w:line="360" w:lineRule="auto"/>
        <w:ind w:right="-14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 4</w:t>
      </w:r>
      <w:r w:rsidR="00A50217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. Korespondencję z adresatami zewnętrznymi Zarząd prowadzi za pośrednictwem poczty e-mail, poczty wojskowej i Poczty Polskiej zachowując kopie (skany) lub duplikaty wysłanych pism. Koszty przesyłki pokrywane są z konta Oddziału. </w:t>
      </w:r>
    </w:p>
    <w:p w14:paraId="275DF28B" w14:textId="41573B3B" w:rsidR="00A438A2" w:rsidRDefault="00A438A2" w:rsidP="00A438A2">
      <w:pPr>
        <w:spacing w:before="100" w:beforeAutospacing="1" w:after="0" w:line="360" w:lineRule="auto"/>
        <w:ind w:right="-142"/>
        <w:jc w:val="both"/>
        <w:rPr>
          <w:rFonts w:asciiTheme="majorHAnsi" w:hAnsiTheme="majorHAnsi" w:cstheme="majorHAnsi"/>
          <w:sz w:val="24"/>
          <w:szCs w:val="24"/>
        </w:rPr>
      </w:pPr>
      <w:bookmarkStart w:id="9" w:name="_Hlk96077806"/>
      <w:r>
        <w:rPr>
          <w:rFonts w:asciiTheme="majorHAnsi" w:hAnsiTheme="majorHAnsi" w:cstheme="majorHAnsi"/>
          <w:sz w:val="24"/>
          <w:szCs w:val="24"/>
        </w:rPr>
        <w:t>§ 4</w:t>
      </w:r>
      <w:bookmarkEnd w:id="9"/>
      <w:r w:rsidR="00A50217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.  Zarząd Oddziału obowiązany jest aktualizować i przez 5 lat przechowywać w wersji papierowej następujące dokumenty:</w:t>
      </w:r>
    </w:p>
    <w:p w14:paraId="5A2E909E" w14:textId="738B5F23" w:rsidR="00A438A2" w:rsidRDefault="00A438A2" w:rsidP="00A438A2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Rejestr Członków </w:t>
      </w:r>
      <w:r w:rsidR="00AA0D2C">
        <w:rPr>
          <w:rFonts w:asciiTheme="majorHAnsi" w:eastAsia="Times New Roman" w:hAnsiTheme="majorHAnsi" w:cstheme="majorHAnsi"/>
          <w:sz w:val="24"/>
          <w:szCs w:val="24"/>
          <w:lang w:eastAsia="pl-PL"/>
        </w:rPr>
        <w:t>Oddziału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</w:p>
    <w:p w14:paraId="476EDA3C" w14:textId="77777777" w:rsidR="00A438A2" w:rsidRDefault="00A438A2" w:rsidP="00A438A2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Wykaz danych kontaktowych i korespondencyjnych (telefony, adresy).</w:t>
      </w:r>
    </w:p>
    <w:p w14:paraId="02B70BAA" w14:textId="77777777" w:rsidR="00A438A2" w:rsidRDefault="00A438A2" w:rsidP="00A438A2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B05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Plan działania Oddziału. </w:t>
      </w:r>
    </w:p>
    <w:p w14:paraId="43472065" w14:textId="77777777" w:rsidR="00A438A2" w:rsidRDefault="00A438A2" w:rsidP="00A438A2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Protokoły z posiedzeń Zarządu. </w:t>
      </w:r>
    </w:p>
    <w:p w14:paraId="1AB29FE8" w14:textId="77777777" w:rsidR="00A438A2" w:rsidRDefault="00A438A2" w:rsidP="00A438A2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Dokumentacja Walnych Zebrań Oddziału (listy obecności, protokoły, sprawozdania).</w:t>
      </w:r>
    </w:p>
    <w:p w14:paraId="51AD5043" w14:textId="77777777" w:rsidR="00A438A2" w:rsidRDefault="00A438A2" w:rsidP="00A438A2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Uchwały Walnych Zebrań. </w:t>
      </w:r>
      <w:r>
        <w:rPr>
          <w:rFonts w:asciiTheme="majorHAnsi" w:hAnsiTheme="majorHAnsi" w:cstheme="majorHAnsi"/>
          <w:b/>
          <w:bCs/>
          <w:sz w:val="24"/>
          <w:szCs w:val="24"/>
        </w:rPr>
        <w:t>Wzór Uchwały Walnego Zebrania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- Załącznik nr 7.</w:t>
      </w:r>
    </w:p>
    <w:p w14:paraId="00ECF109" w14:textId="77777777" w:rsidR="00A438A2" w:rsidRDefault="00A438A2" w:rsidP="00A438A2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Uchwały Zarządu.</w:t>
      </w:r>
      <w:bookmarkStart w:id="10" w:name="_Hlk97549527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Wzór Uchwały Zarządu - Załącznik nr 8.</w:t>
      </w:r>
    </w:p>
    <w:bookmarkEnd w:id="10"/>
    <w:p w14:paraId="1CE79FD1" w14:textId="77777777" w:rsidR="00A438A2" w:rsidRDefault="00A438A2" w:rsidP="00A438A2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Pisma i komunikaty Zarządu Głównego.</w:t>
      </w:r>
    </w:p>
    <w:p w14:paraId="7CEADB95" w14:textId="77777777" w:rsidR="00A438A2" w:rsidRDefault="00A438A2" w:rsidP="00A438A2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Pisma wchodzące i wychodzące</w:t>
      </w:r>
      <w:r>
        <w:rPr>
          <w:rFonts w:asciiTheme="majorHAnsi" w:eastAsia="Times New Roman" w:hAnsiTheme="majorHAnsi" w:cstheme="majorHAnsi"/>
          <w:color w:val="00B050"/>
          <w:sz w:val="24"/>
          <w:szCs w:val="24"/>
          <w:lang w:eastAsia="pl-PL"/>
        </w:rPr>
        <w:t>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58F6D37C" w14:textId="77777777" w:rsidR="00A438A2" w:rsidRDefault="00A438A2" w:rsidP="00A438A2">
      <w:pPr>
        <w:pStyle w:val="Akapitzlist"/>
        <w:shd w:val="clear" w:color="auto" w:fill="FFFFFF"/>
        <w:spacing w:after="0" w:line="360" w:lineRule="auto"/>
        <w:ind w:left="757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01C10F2" w14:textId="631FD10A" w:rsidR="00A438A2" w:rsidRDefault="00A438A2" w:rsidP="00A438A2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>§ 4</w:t>
      </w:r>
      <w:r w:rsidR="00A50217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Zarząd używa nagłówkowej pieczęci podłużnej z napisem: „Stowarzyszenie Polskich Artylerzystów Oddział we Wrocławiu” a Prezes Zarządu imiennej pieczęci podłużnej z danymi adresowymi.</w:t>
      </w:r>
      <w:bookmarkStart w:id="11" w:name="_Hlk97192903"/>
      <w:bookmarkStart w:id="12" w:name="_Hlk85979806"/>
    </w:p>
    <w:p w14:paraId="1FC2BFAD" w14:textId="5445D9ED" w:rsidR="00A438A2" w:rsidRDefault="00A438A2" w:rsidP="00A438A2">
      <w:pPr>
        <w:shd w:val="clear" w:color="auto" w:fill="FFFFFF"/>
        <w:spacing w:before="100" w:beforeAutospacing="1" w:after="100" w:afterAutospacing="1" w:line="276" w:lineRule="auto"/>
        <w:jc w:val="both"/>
        <w:rPr>
          <w:b/>
          <w:bCs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§ 4</w:t>
      </w:r>
      <w:r w:rsidR="00A50217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bCs/>
          <w:sz w:val="24"/>
          <w:szCs w:val="24"/>
          <w:lang w:eastAsia="pl-PL"/>
        </w:rPr>
        <w:t xml:space="preserve">Zakres obowiązków członków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Zarządu:</w:t>
      </w:r>
    </w:p>
    <w:p w14:paraId="0D400653" w14:textId="77777777" w:rsidR="00A438A2" w:rsidRDefault="00A438A2" w:rsidP="00A438A2">
      <w:pPr>
        <w:pStyle w:val="NormalnyWeb"/>
        <w:shd w:val="clear" w:color="auto" w:fill="FFFFFF"/>
        <w:jc w:val="both"/>
        <w:rPr>
          <w:rFonts w:asciiTheme="majorHAnsi" w:hAnsiTheme="majorHAnsi" w:cstheme="majorHAnsi"/>
        </w:rPr>
      </w:pPr>
      <w:bookmarkStart w:id="13" w:name="_Hlk88148455"/>
      <w:bookmarkEnd w:id="11"/>
      <w:r>
        <w:rPr>
          <w:rFonts w:asciiTheme="majorHAnsi" w:hAnsiTheme="majorHAnsi" w:cstheme="majorHAnsi"/>
        </w:rPr>
        <w:t>1. Obowiązki Prezesa:</w:t>
      </w:r>
    </w:p>
    <w:p w14:paraId="6C3F53A6" w14:textId="77777777" w:rsidR="00A438A2" w:rsidRDefault="00A438A2" w:rsidP="00A438A2">
      <w:pPr>
        <w:pStyle w:val="NormalnyWeb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kierowanie działalnością Zarządu i Oddziału,</w:t>
      </w:r>
    </w:p>
    <w:p w14:paraId="5478FBAB" w14:textId="77777777" w:rsidR="00A438A2" w:rsidRDefault="00A438A2" w:rsidP="00A438A2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reprezentowanie Zarządu i Oddziału na zewnątrz,</w:t>
      </w:r>
    </w:p>
    <w:p w14:paraId="405BAC68" w14:textId="77777777" w:rsidR="00A438A2" w:rsidRDefault="00A438A2" w:rsidP="00A438A2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nawiązywanie, podtrzymywanie kontaktów i współpracy z jednostkami wojskowymi, Oddziałami Stowarzyszenia, organizacjami, instytucjami oraz innymi podmiotami wspierającymi Oddział,</w:t>
      </w:r>
    </w:p>
    <w:p w14:paraId="17F1F118" w14:textId="77777777" w:rsidR="00A438A2" w:rsidRDefault="00A438A2" w:rsidP="00A438A2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składanie sprawozdań z działalności Zarządu (rocznych i za kadencję),</w:t>
      </w:r>
    </w:p>
    <w:p w14:paraId="37BADAFE" w14:textId="77777777" w:rsidR="00A438A2" w:rsidRDefault="00A438A2" w:rsidP="00A438A2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przekazywanie organom nadrzędnym informacji dotyczących działalności Oddziału,</w:t>
      </w:r>
    </w:p>
    <w:p w14:paraId="167021BC" w14:textId="77777777" w:rsidR="00A438A2" w:rsidRDefault="00A438A2" w:rsidP="00A438A2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pozyskiwanie funduszy na działalność statutową.</w:t>
      </w:r>
    </w:p>
    <w:p w14:paraId="66CAEC81" w14:textId="77777777" w:rsidR="00A438A2" w:rsidRDefault="00A438A2" w:rsidP="00A438A2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1E00E72" w14:textId="77777777" w:rsidR="00A438A2" w:rsidRDefault="00A438A2" w:rsidP="00A438A2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>2.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Obowiązki Wiceprezesa:       </w:t>
      </w:r>
    </w:p>
    <w:p w14:paraId="5B96EF5F" w14:textId="77777777" w:rsidR="00A438A2" w:rsidRDefault="00A438A2" w:rsidP="00A438A2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1) zastępowanie Prezesa Zarządu w czasie jego nieobecności,</w:t>
      </w:r>
    </w:p>
    <w:p w14:paraId="486A060C" w14:textId="77777777" w:rsidR="00A438A2" w:rsidRDefault="00A438A2" w:rsidP="00A438A2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2) organizowanie pracy Zarządu, przygotowanie i przeprowadzenie Walnych Zebrań,</w:t>
      </w:r>
    </w:p>
    <w:p w14:paraId="2676E1D6" w14:textId="77777777" w:rsidR="00A438A2" w:rsidRDefault="00A438A2" w:rsidP="00A438A2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3)  prowadzenie wspólnie z Sekretarzem i Skarbnikiem bieżącej korespondencji Oddziału,</w:t>
      </w:r>
    </w:p>
    <w:p w14:paraId="39C2A2AA" w14:textId="77777777" w:rsidR="00A438A2" w:rsidRDefault="00A438A2" w:rsidP="00A438A2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weryfikowanie zgodność treści oraz sposobu podejmowania uchwał i postanowień Zarządu z Ustawą o stowarzyszeniach, Statutem Stowarzyszenia oraz niniejszym Regulaminem Pracy,</w:t>
      </w:r>
    </w:p>
    <w:p w14:paraId="7AE71804" w14:textId="77777777" w:rsidR="00A438A2" w:rsidRDefault="00A438A2" w:rsidP="00A438A2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współpraca z administratorem strony internetowej. </w:t>
      </w:r>
    </w:p>
    <w:p w14:paraId="0E913D81" w14:textId="77777777" w:rsidR="00A438A2" w:rsidRDefault="00A438A2" w:rsidP="00A438A2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bookmarkEnd w:id="13"/>
    <w:p w14:paraId="74F12EA4" w14:textId="77777777" w:rsidR="00A438A2" w:rsidRDefault="00A438A2" w:rsidP="00A438A2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>3.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Obowiązki Sekretarza:</w:t>
      </w:r>
    </w:p>
    <w:p w14:paraId="63972CEE" w14:textId="77777777" w:rsidR="00A438A2" w:rsidRDefault="00A438A2" w:rsidP="00A438A2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prowadzenie bieżącej korespondencji i dokumentacji (z wyjątkiem spraw finansowych),</w:t>
      </w:r>
    </w:p>
    <w:p w14:paraId="39A3A145" w14:textId="77777777" w:rsidR="00A438A2" w:rsidRDefault="00A438A2" w:rsidP="00A438A2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zapewnienie sprawnego obiegu informacji w Oddziale,</w:t>
      </w:r>
    </w:p>
    <w:p w14:paraId="556EA2BD" w14:textId="1F831297" w:rsidR="00A438A2" w:rsidRDefault="00A438A2" w:rsidP="00A438A2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prowadzenie bieżącej dokumentacji i archiwum Oddziału: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       a) Dziennik korespondencji,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       b) Książka protokołów z posiedzeń Zarządu,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       c) Książka protokołów z Walnych Zebrań,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       d) Ewidencja uchwał,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      e) Sprawozdania z działalności Zarządu,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      g) Rejestr Członków </w:t>
      </w:r>
      <w:r w:rsidR="00AA0D2C">
        <w:rPr>
          <w:rFonts w:asciiTheme="majorHAnsi" w:eastAsia="Times New Roman" w:hAnsiTheme="majorHAnsi" w:cstheme="majorHAnsi"/>
          <w:sz w:val="24"/>
          <w:szCs w:val="24"/>
          <w:lang w:eastAsia="pl-PL"/>
        </w:rPr>
        <w:t>Oddziału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1066223A" w14:textId="77777777" w:rsidR="00A438A2" w:rsidRDefault="00A438A2" w:rsidP="00A438A2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protokołowanie posiedzeń Zarządu i Walnych Zebrań,</w:t>
      </w:r>
    </w:p>
    <w:p w14:paraId="393BBE52" w14:textId="77777777" w:rsidR="00A438A2" w:rsidRDefault="00A438A2" w:rsidP="00A438A2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 sporządzanie sprawozdań z działalności Oddziału i Zarządu,</w:t>
      </w:r>
    </w:p>
    <w:p w14:paraId="440132EB" w14:textId="77777777" w:rsidR="00A438A2" w:rsidRDefault="00A438A2" w:rsidP="00A438A2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opracowanie terminarza i Planu Działania Oddziału na kolejny rok,</w:t>
      </w:r>
    </w:p>
    <w:p w14:paraId="7D0B471F" w14:textId="77777777" w:rsidR="00A438A2" w:rsidRDefault="00A438A2" w:rsidP="00A438A2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przesyłanie w terminie do 31 lipca każdego roku do Zarządu Głównego propozycji do Planu Współpracy z MON.</w:t>
      </w:r>
    </w:p>
    <w:p w14:paraId="34B463BA" w14:textId="77777777" w:rsidR="00A438A2" w:rsidRDefault="00A438A2" w:rsidP="00A438A2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762ACF7" w14:textId="77777777" w:rsidR="00A438A2" w:rsidRDefault="00A438A2" w:rsidP="00A438A2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 xml:space="preserve">4. Obowiązki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Skarbnika:</w:t>
      </w:r>
    </w:p>
    <w:p w14:paraId="6F9243C3" w14:textId="77777777" w:rsidR="00A438A2" w:rsidRDefault="00A438A2" w:rsidP="00A438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prowadzenie spraw finansowych Oddziału,</w:t>
      </w:r>
    </w:p>
    <w:p w14:paraId="593E8D58" w14:textId="77777777" w:rsidR="00A438A2" w:rsidRDefault="00A438A2" w:rsidP="00A438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opracowywanie preliminarzy finansowych,</w:t>
      </w:r>
    </w:p>
    <w:p w14:paraId="4FC14C66" w14:textId="77777777" w:rsidR="00A438A2" w:rsidRDefault="00A438A2" w:rsidP="00A438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przechowywanie środków finansowych na rachunku bankowym,</w:t>
      </w:r>
    </w:p>
    <w:p w14:paraId="459CC051" w14:textId="77777777" w:rsidR="00A438A2" w:rsidRDefault="00A438A2" w:rsidP="00A438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realizacja planu wydatków,</w:t>
      </w:r>
    </w:p>
    <w:p w14:paraId="298AC668" w14:textId="77777777" w:rsidR="00A438A2" w:rsidRDefault="00A438A2" w:rsidP="00A438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przyjmowanie wpisowego i do 30 stycznia każdego roku składek członkowskich,</w:t>
      </w:r>
    </w:p>
    <w:p w14:paraId="4BEA5B99" w14:textId="77777777" w:rsidR="00A438A2" w:rsidRDefault="00A438A2" w:rsidP="00A438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odprowadzanie części składek członkowskich na konto Zarządu Głównego Stowarzyszenia,</w:t>
      </w:r>
    </w:p>
    <w:p w14:paraId="78C8D1EC" w14:textId="77777777" w:rsidR="00A438A2" w:rsidRDefault="00A438A2" w:rsidP="00A438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prowadzenie rejestru składek, darowizn i innych przychodów finansowych,</w:t>
      </w:r>
    </w:p>
    <w:p w14:paraId="4B2A46AA" w14:textId="77777777" w:rsidR="00A438A2" w:rsidRDefault="00A438A2" w:rsidP="00A438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rozliczanie faktur, rachunków oraz pobranych kwot na poczet wydatków statutowych i celowych,</w:t>
      </w:r>
    </w:p>
    <w:p w14:paraId="2FE5D262" w14:textId="77777777" w:rsidR="00A438A2" w:rsidRDefault="00A438A2" w:rsidP="00A438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przechowywanie i archiwizowanie faktur, rachunków oraz oświadczeń dokumentujących poniesione wydatki,</w:t>
      </w:r>
    </w:p>
    <w:p w14:paraId="1EC4BF4A" w14:textId="77777777" w:rsidR="00A438A2" w:rsidRDefault="00A438A2" w:rsidP="00A438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informowanie Zarządu o bieżącej sytuacji finansowej Oddziału,</w:t>
      </w:r>
    </w:p>
    <w:p w14:paraId="7CEB2A82" w14:textId="77777777" w:rsidR="00A438A2" w:rsidRDefault="00A438A2" w:rsidP="00A438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prowadzenie rejestru środków ruchomych będących na wyposażeniu biura Zarządu,</w:t>
      </w:r>
    </w:p>
    <w:p w14:paraId="586CB75B" w14:textId="117E4E71" w:rsidR="00211B37" w:rsidRPr="005D3BB9" w:rsidRDefault="00A438A2" w:rsidP="00211B37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opracowywanie sprawozdań finansowych rocznych i za kadencję oraz przedstawianie ich podczas Walnego Zebrania.</w:t>
      </w:r>
      <w:bookmarkEnd w:id="12"/>
    </w:p>
    <w:p w14:paraId="1E8163A4" w14:textId="77777777" w:rsidR="00211B37" w:rsidRPr="00211B37" w:rsidRDefault="00211B37" w:rsidP="00211B37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7B516B1" w14:textId="77777777" w:rsidR="00A438A2" w:rsidRDefault="00A438A2" w:rsidP="00A438A2">
      <w:pPr>
        <w:pStyle w:val="NormalnyWeb"/>
        <w:numPr>
          <w:ilvl w:val="0"/>
          <w:numId w:val="3"/>
        </w:numPr>
        <w:shd w:val="clear" w:color="auto" w:fill="FFFFFF"/>
        <w:spacing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Komisja Rewizyjna. </w:t>
      </w:r>
    </w:p>
    <w:p w14:paraId="393462C9" w14:textId="4CAB5236" w:rsidR="00A438A2" w:rsidRDefault="00A438A2" w:rsidP="00A438A2">
      <w:pPr>
        <w:pStyle w:val="NormalnyWeb"/>
        <w:spacing w:line="360" w:lineRule="auto"/>
        <w:jc w:val="both"/>
        <w:rPr>
          <w:rFonts w:asciiTheme="majorHAnsi" w:hAnsiTheme="majorHAnsi"/>
          <w:bCs/>
        </w:rPr>
      </w:pPr>
      <w:bookmarkStart w:id="14" w:name="_Hlk96600122"/>
      <w:r w:rsidRPr="00A50217">
        <w:rPr>
          <w:rFonts w:asciiTheme="majorHAnsi" w:hAnsiTheme="majorHAnsi" w:cstheme="majorHAnsi"/>
          <w:bCs/>
        </w:rPr>
        <w:t>§ 4</w:t>
      </w:r>
      <w:bookmarkEnd w:id="14"/>
      <w:r w:rsidR="00A50217" w:rsidRPr="00A50217">
        <w:rPr>
          <w:rFonts w:asciiTheme="majorHAnsi" w:hAnsiTheme="majorHAnsi" w:cstheme="majorHAnsi"/>
          <w:bCs/>
        </w:rPr>
        <w:t>5</w:t>
      </w:r>
      <w:r w:rsidRPr="00A50217">
        <w:rPr>
          <w:rFonts w:asciiTheme="majorHAnsi" w:hAnsiTheme="majorHAnsi" w:cstheme="majorHAnsi"/>
          <w:bCs/>
        </w:rPr>
        <w:t>.</w:t>
      </w:r>
      <w:r>
        <w:rPr>
          <w:b/>
        </w:rPr>
        <w:t xml:space="preserve"> </w:t>
      </w:r>
      <w:r>
        <w:rPr>
          <w:rFonts w:asciiTheme="majorHAnsi" w:hAnsiTheme="majorHAnsi" w:cstheme="majorHAnsi"/>
        </w:rPr>
        <w:t>Komisja Rewizyjna jest wewnętrznym, samodzielnym, niezależnym organem kontroli Oddziału sprawującym nadzór nad realizacją uchwał Walnego Zebrania oraz sposobem kierowania działalnością Oddziału i gospodarowania środkami finansowymi.</w:t>
      </w:r>
    </w:p>
    <w:p w14:paraId="0F5CB05D" w14:textId="2FDE6854" w:rsidR="00A438A2" w:rsidRPr="00FA5DF7" w:rsidRDefault="00A438A2" w:rsidP="00FA5DF7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bCs/>
          <w:sz w:val="24"/>
          <w:szCs w:val="24"/>
        </w:rPr>
        <w:t>§ 4</w:t>
      </w:r>
      <w:r w:rsidR="00A50217">
        <w:rPr>
          <w:rFonts w:asciiTheme="majorHAnsi" w:hAnsiTheme="majorHAnsi" w:cstheme="majorHAnsi"/>
          <w:bCs/>
          <w:sz w:val="24"/>
          <w:szCs w:val="24"/>
        </w:rPr>
        <w:t>6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 xml:space="preserve">Działa na mocy Statutu Stowarzyszenia Polskich Artylerzystów i Regulaminu </w:t>
      </w:r>
      <w:r w:rsidR="009A2F56">
        <w:rPr>
          <w:rFonts w:asciiTheme="majorHAnsi" w:hAnsiTheme="majorHAnsi" w:cstheme="majorHAnsi"/>
          <w:sz w:val="24"/>
          <w:szCs w:val="24"/>
        </w:rPr>
        <w:t>Pracy Organów</w:t>
      </w:r>
      <w:r>
        <w:rPr>
          <w:rFonts w:asciiTheme="majorHAnsi" w:hAnsiTheme="majorHAnsi" w:cstheme="majorHAnsi"/>
          <w:sz w:val="24"/>
          <w:szCs w:val="24"/>
        </w:rPr>
        <w:t xml:space="preserve"> Władz Oddziału Stowarzyszenia. Odpowiada za swoją działalność przed Walnym Zebraniem. </w:t>
      </w:r>
      <w:r w:rsidRPr="00FA5DF7">
        <w:rPr>
          <w:rFonts w:asciiTheme="majorHAnsi" w:hAnsiTheme="majorHAnsi" w:cstheme="majorHAnsi"/>
          <w:sz w:val="24"/>
          <w:szCs w:val="24"/>
        </w:rPr>
        <w:t xml:space="preserve">Liczy, w zależności od liczby członków Oddziału, od 2 do 3 członków, w tym </w:t>
      </w:r>
      <w:r w:rsidRPr="00FA5DF7">
        <w:rPr>
          <w:rFonts w:asciiTheme="majorHAnsi" w:hAnsiTheme="majorHAnsi" w:cstheme="majorHAnsi"/>
          <w:sz w:val="24"/>
          <w:szCs w:val="24"/>
        </w:rPr>
        <w:lastRenderedPageBreak/>
        <w:t xml:space="preserve">Przewodniczącego i Sekretarza </w:t>
      </w:r>
      <w:r w:rsidR="00FA5DF7" w:rsidRPr="00FA5DF7">
        <w:rPr>
          <w:rFonts w:asciiTheme="majorHAnsi" w:hAnsiTheme="majorHAnsi" w:cstheme="majorHAnsi"/>
          <w:sz w:val="24"/>
          <w:szCs w:val="24"/>
        </w:rPr>
        <w:t xml:space="preserve">i </w:t>
      </w:r>
      <w:r w:rsidR="00FA5DF7" w:rsidRPr="00FA5DF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Członka Komisji w sytuacji, gdy Oddział liczy więcej niż 15 członków zwyczajnych. </w:t>
      </w:r>
    </w:p>
    <w:p w14:paraId="71E69EDF" w14:textId="413BABA8" w:rsidR="00A438A2" w:rsidRDefault="00A438A2" w:rsidP="00A438A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§ 4</w:t>
      </w:r>
      <w:r w:rsidR="00A50217">
        <w:rPr>
          <w:rFonts w:asciiTheme="majorHAnsi" w:hAnsiTheme="majorHAnsi" w:cstheme="majorHAnsi"/>
          <w:bCs/>
          <w:sz w:val="24"/>
          <w:szCs w:val="24"/>
        </w:rPr>
        <w:t>7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 xml:space="preserve">Członkowie Komisji Rewizyjnej nie mogą wchodzić w skład innych organów władz Oddziału ani pozostawać z członkami tych władz w stosunku pokrewieństwa, powinowactwa lub podległości z tytułu zatrudnienia. </w:t>
      </w:r>
    </w:p>
    <w:p w14:paraId="3769CEF8" w14:textId="74516C55" w:rsidR="00A438A2" w:rsidRDefault="00A438A2" w:rsidP="00A438A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§ 4</w:t>
      </w:r>
      <w:r w:rsidR="00A50217">
        <w:rPr>
          <w:rFonts w:asciiTheme="majorHAnsi" w:hAnsiTheme="majorHAnsi" w:cstheme="majorHAnsi"/>
          <w:bCs/>
          <w:sz w:val="24"/>
          <w:szCs w:val="24"/>
        </w:rPr>
        <w:t>8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Do zakresu działania Komisji Rewizyjnej</w:t>
      </w:r>
      <w:r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należy prowadzenie, co najmniej raz w roku, kontroli całokształtu działalności Oddziału Stowarzyszenia oraz w miarę potrzeby kontroli doraźnych. </w:t>
      </w:r>
    </w:p>
    <w:p w14:paraId="7135C09B" w14:textId="46F3F0E6" w:rsidR="00A438A2" w:rsidRDefault="00A438A2" w:rsidP="00A438A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§ 4</w:t>
      </w:r>
      <w:r w:rsidR="00A50217">
        <w:rPr>
          <w:rFonts w:asciiTheme="majorHAnsi" w:hAnsiTheme="majorHAnsi" w:cstheme="majorHAnsi"/>
          <w:bCs/>
          <w:sz w:val="24"/>
          <w:szCs w:val="24"/>
        </w:rPr>
        <w:t>9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 xml:space="preserve">W trakcie kontroli zawsze dokonuje oceny przestrzegania prawa, postanowień Statutu, realizacji Uchwał, celowości wydatków, zgodności stanu finansów z ewidencją przychodów i rozchodów oraz prawidłowości udokumentowania wydatków. </w:t>
      </w:r>
    </w:p>
    <w:p w14:paraId="362AE336" w14:textId="4E455320" w:rsidR="00A438A2" w:rsidRDefault="00A438A2" w:rsidP="00A438A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§ </w:t>
      </w:r>
      <w:r w:rsidR="00A50217">
        <w:rPr>
          <w:rFonts w:asciiTheme="majorHAnsi" w:hAnsiTheme="majorHAnsi" w:cstheme="majorHAnsi"/>
          <w:bCs/>
          <w:sz w:val="24"/>
          <w:szCs w:val="24"/>
        </w:rPr>
        <w:t>50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O terminie i zakresie kontroli Komisja Rewizyjna powiadamia Zarząd Oddziału najpóźniej 14 dni przed rozpoczęciem kontroli.</w:t>
      </w:r>
    </w:p>
    <w:p w14:paraId="265B4D7C" w14:textId="204D30CD" w:rsidR="00A438A2" w:rsidRDefault="00A438A2" w:rsidP="00A438A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highlight w:val="cyan"/>
        </w:rPr>
      </w:pPr>
      <w:r>
        <w:rPr>
          <w:rFonts w:asciiTheme="majorHAnsi" w:hAnsiTheme="majorHAnsi" w:cstheme="majorHAnsi"/>
          <w:bCs/>
          <w:sz w:val="24"/>
          <w:szCs w:val="24"/>
        </w:rPr>
        <w:t>§ 5</w:t>
      </w:r>
      <w:r w:rsidR="00A50217">
        <w:rPr>
          <w:rFonts w:asciiTheme="majorHAnsi" w:hAnsiTheme="majorHAnsi" w:cstheme="majorHAnsi"/>
          <w:bCs/>
          <w:sz w:val="24"/>
          <w:szCs w:val="24"/>
        </w:rPr>
        <w:t>1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Z kontroli sporządzany jest protokół, który wykonuje się w dwóch jednobrzmiących egzemplarzach dla: Zarządu Oddziału i Komisji Rewizyjnej. Drugie egzemplarze protokołów Sekretarz Komisji Rewizyjnej przechowuje w teczce dokumentacji Komisji Rewizyjnej.</w:t>
      </w:r>
    </w:p>
    <w:p w14:paraId="17B850BC" w14:textId="77777777" w:rsidR="00A438A2" w:rsidRDefault="00A438A2" w:rsidP="00A438A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Protokoły podpisują członkowie Komisji Rewizyjnej a fakt zapoznania się z ich treścią stwierdzają swoim podpisem członkowie Zarządu Oddziału. </w:t>
      </w:r>
      <w:r>
        <w:rPr>
          <w:rFonts w:asciiTheme="majorHAnsi" w:hAnsiTheme="majorHAnsi" w:cstheme="majorHAnsi"/>
          <w:b/>
          <w:bCs/>
          <w:sz w:val="24"/>
          <w:szCs w:val="24"/>
        </w:rPr>
        <w:t>Wzór Protokołu Komisji Rewizyjnej z kontroli - Załącznik nr 8.</w:t>
      </w:r>
    </w:p>
    <w:p w14:paraId="14FE091A" w14:textId="77777777" w:rsidR="00A438A2" w:rsidRDefault="00A438A2" w:rsidP="00A438A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0AFE4E3" w14:textId="14990E51" w:rsidR="00A438A2" w:rsidRDefault="00A438A2" w:rsidP="00A438A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§ 5</w:t>
      </w:r>
      <w:r w:rsidR="00A50217">
        <w:rPr>
          <w:rFonts w:asciiTheme="majorHAnsi" w:hAnsiTheme="majorHAnsi" w:cstheme="majorHAnsi"/>
          <w:bCs/>
          <w:sz w:val="24"/>
          <w:szCs w:val="24"/>
        </w:rPr>
        <w:t>2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 xml:space="preserve">Komisja Rewizyjna ma prawo: </w:t>
      </w:r>
    </w:p>
    <w:p w14:paraId="26ECCC61" w14:textId="77777777" w:rsidR="00A438A2" w:rsidRDefault="00A438A2" w:rsidP="00A438A2">
      <w:pPr>
        <w:pStyle w:val="Akapitzlist"/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żądać zwołania Zwyczajnego Walnego Zebrania Członków Oddziału, jedynie w sytuacji, gdy nie dokonał tego Zarząd Oddziału,</w:t>
      </w:r>
    </w:p>
    <w:p w14:paraId="65697F13" w14:textId="77777777" w:rsidR="00A438A2" w:rsidRDefault="00A438A2" w:rsidP="00A438A2">
      <w:pPr>
        <w:pStyle w:val="Akapitzlist"/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wnioskować do Zarządu Oddziału o zwołanie Nadzwyczajnego Walnego Zebrania Członków Oddziału,</w:t>
      </w:r>
    </w:p>
    <w:p w14:paraId="1B3CF3F1" w14:textId="77777777" w:rsidR="00A438A2" w:rsidRDefault="00A438A2" w:rsidP="00A438A2">
      <w:pPr>
        <w:pStyle w:val="Akapitzlist"/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żądać, w każdej chwili od członków Zarządu wyjaśnień dotyczących działalności Oddziału, </w:t>
      </w:r>
    </w:p>
    <w:p w14:paraId="0C671795" w14:textId="77777777" w:rsidR="00A438A2" w:rsidRDefault="00A438A2" w:rsidP="00A438A2">
      <w:pPr>
        <w:pStyle w:val="Akapitzlist"/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zgłaszać Walnemu Zebraniu wnioski o udzielenie lub odmowę udzielenia absolutorium członkom Zarządu Oddziału,</w:t>
      </w:r>
    </w:p>
    <w:p w14:paraId="6A0056FD" w14:textId="77777777" w:rsidR="00A438A2" w:rsidRDefault="00A438A2" w:rsidP="00A438A2">
      <w:pPr>
        <w:pStyle w:val="Akapitzlist"/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żądać od członków Oddziału złożenia pisemnych lub ustnych wyjaśnień dotyczących kontrolowanych spraw. </w:t>
      </w:r>
    </w:p>
    <w:p w14:paraId="2A161A07" w14:textId="77777777" w:rsidR="00A438A2" w:rsidRDefault="00A438A2" w:rsidP="00A438A2">
      <w:pPr>
        <w:pStyle w:val="Akapitzlist"/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2CF14A86" w14:textId="3F393A13" w:rsidR="00A438A2" w:rsidRDefault="00A438A2" w:rsidP="00A438A2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§ 5</w:t>
      </w:r>
      <w:r w:rsidR="00A50217">
        <w:rPr>
          <w:rFonts w:asciiTheme="majorHAnsi" w:hAnsiTheme="majorHAnsi" w:cstheme="majorHAnsi"/>
          <w:bCs/>
          <w:sz w:val="24"/>
          <w:szCs w:val="24"/>
        </w:rPr>
        <w:t>3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 xml:space="preserve">Przedstawiciel Komisji Rewizyjnej ma prawo uczestniczenia w posiedzeniach Zarządu wyłącznie z głosem doradczym. </w:t>
      </w:r>
    </w:p>
    <w:p w14:paraId="3FC4B133" w14:textId="77777777" w:rsidR="00A438A2" w:rsidRDefault="00A438A2" w:rsidP="00A438A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7CEC60B" w14:textId="6E263D66" w:rsidR="00A438A2" w:rsidRDefault="00A438A2" w:rsidP="00A438A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§ 5</w:t>
      </w:r>
      <w:r w:rsidR="00A50217">
        <w:rPr>
          <w:rFonts w:asciiTheme="majorHAnsi" w:hAnsiTheme="majorHAnsi" w:cstheme="majorHAnsi"/>
          <w:bCs/>
          <w:sz w:val="24"/>
          <w:szCs w:val="24"/>
        </w:rPr>
        <w:t>4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 xml:space="preserve">Komisja Rewizyjna składa przed Walnym Zebraniem sprawozdania ze swojej działalności oraz zgłasza wnioski o udzielenie lub odmowę udzielenia absolutorium dla Zarządu. </w:t>
      </w:r>
      <w:r>
        <w:rPr>
          <w:rFonts w:asciiTheme="majorHAnsi" w:hAnsiTheme="majorHAnsi" w:cstheme="majorHAnsi"/>
          <w:b/>
          <w:bCs/>
          <w:sz w:val="24"/>
          <w:szCs w:val="24"/>
        </w:rPr>
        <w:t>Wzór Sprawozdania Komisji Rewizyjnej - Załącznik nr 9.</w:t>
      </w:r>
    </w:p>
    <w:p w14:paraId="52909000" w14:textId="77777777" w:rsidR="00A438A2" w:rsidRDefault="00A438A2" w:rsidP="00A438A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EF14185" w14:textId="60C3A569" w:rsidR="00A438A2" w:rsidRDefault="00A438A2" w:rsidP="00A438A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§ 5</w:t>
      </w:r>
      <w:r w:rsidR="00A50217">
        <w:rPr>
          <w:rFonts w:asciiTheme="majorHAnsi" w:hAnsiTheme="majorHAnsi" w:cstheme="majorHAnsi"/>
          <w:bCs/>
          <w:sz w:val="24"/>
          <w:szCs w:val="24"/>
        </w:rPr>
        <w:t>5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Sprawozdania sporządzane są w dwóch jednobrzmiących egzemplarzach dla: Walnego Zebrania i Komisji Rewizyjnej.</w:t>
      </w:r>
    </w:p>
    <w:p w14:paraId="586B45E9" w14:textId="77777777" w:rsidR="00A438A2" w:rsidRDefault="00A438A2" w:rsidP="00A438A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665D722" w14:textId="3D47A7DC" w:rsidR="00A438A2" w:rsidRDefault="00A438A2" w:rsidP="00A438A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bookmarkStart w:id="15" w:name="_Hlk96601085"/>
      <w:r>
        <w:rPr>
          <w:rFonts w:asciiTheme="majorHAnsi" w:hAnsiTheme="majorHAnsi" w:cstheme="majorHAnsi"/>
          <w:bCs/>
          <w:sz w:val="24"/>
          <w:szCs w:val="24"/>
        </w:rPr>
        <w:t>§ 5</w:t>
      </w:r>
      <w:r w:rsidR="00A50217">
        <w:rPr>
          <w:rFonts w:asciiTheme="majorHAnsi" w:hAnsiTheme="majorHAnsi" w:cstheme="majorHAnsi"/>
          <w:bCs/>
          <w:sz w:val="24"/>
          <w:szCs w:val="24"/>
        </w:rPr>
        <w:t>6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bookmarkEnd w:id="15"/>
      <w:r>
        <w:rPr>
          <w:rFonts w:asciiTheme="majorHAnsi" w:hAnsiTheme="majorHAnsi" w:cstheme="majorHAnsi"/>
          <w:sz w:val="24"/>
          <w:szCs w:val="24"/>
        </w:rPr>
        <w:t>Sprawozdania podpisują członkowie Komisji Rewizyjnej a fakt zapoznania się z ich treścią stwierdzają swoim podpisem członkowie Zarządu. Drugie egzemplarze sprawozdań Sekretarz Komisji Rewizyjnej przechowuje w teczce dokumentacji Komisji Rewizyjnej.</w:t>
      </w:r>
    </w:p>
    <w:p w14:paraId="2BFB04E0" w14:textId="628D8B97" w:rsidR="00A438A2" w:rsidRDefault="00A438A2" w:rsidP="00A438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hAnsiTheme="majorHAnsi" w:cstheme="majorHAnsi"/>
          <w:bCs/>
          <w:sz w:val="24"/>
          <w:szCs w:val="24"/>
        </w:rPr>
        <w:t>§ 5</w:t>
      </w:r>
      <w:r w:rsidR="00A50217">
        <w:rPr>
          <w:rFonts w:asciiTheme="majorHAnsi" w:hAnsiTheme="majorHAnsi" w:cstheme="majorHAnsi"/>
          <w:bCs/>
          <w:sz w:val="24"/>
          <w:szCs w:val="24"/>
        </w:rPr>
        <w:t>7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bookmarkStart w:id="16" w:name="_Hlk97474235"/>
      <w:r>
        <w:rPr>
          <w:rFonts w:asciiTheme="majorHAnsi" w:hAnsiTheme="majorHAnsi" w:cstheme="majorHAnsi"/>
          <w:bCs/>
          <w:sz w:val="24"/>
          <w:szCs w:val="24"/>
          <w:lang w:eastAsia="pl-PL"/>
        </w:rPr>
        <w:t>Zakres obowiązków członków Komisji Rewizyjnej.</w:t>
      </w:r>
    </w:p>
    <w:bookmarkEnd w:id="16"/>
    <w:p w14:paraId="57F6D0D4" w14:textId="77777777" w:rsidR="00A438A2" w:rsidRDefault="00A438A2" w:rsidP="00A438A2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1. Obowiązki Przewodniczącego:</w:t>
      </w:r>
    </w:p>
    <w:p w14:paraId="32B62B7C" w14:textId="77777777" w:rsidR="00A438A2" w:rsidRDefault="00A438A2" w:rsidP="00A438A2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 xml:space="preserve">   1) planowanie, organizowanie i kierowanie pracami Komisji,</w:t>
      </w:r>
    </w:p>
    <w:p w14:paraId="11AEFF0E" w14:textId="77777777" w:rsidR="00A438A2" w:rsidRDefault="00A438A2" w:rsidP="00A438A2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 xml:space="preserve">   2) powiadamianie Zarządu o planowanej kontroli i jej zakresie,</w:t>
      </w:r>
    </w:p>
    <w:p w14:paraId="017B68BF" w14:textId="77777777" w:rsidR="00A438A2" w:rsidRDefault="00A438A2" w:rsidP="00A438A2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 xml:space="preserve">   3) zatwierdzanie protokołów z przeprowadzonych kontroli i przekazywanie ich kopii Zarządowi,</w:t>
      </w:r>
    </w:p>
    <w:p w14:paraId="766E24C0" w14:textId="77777777" w:rsidR="00A438A2" w:rsidRDefault="00A438A2" w:rsidP="00A438A2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składanie sprawozdań z działalności Komisji przed Walnym Zebraniem.</w:t>
      </w:r>
    </w:p>
    <w:p w14:paraId="7A84D0E2" w14:textId="77777777" w:rsidR="00A438A2" w:rsidRDefault="00A438A2" w:rsidP="00A438A2">
      <w:pPr>
        <w:shd w:val="clear" w:color="auto" w:fill="FFFFFF"/>
        <w:spacing w:line="360" w:lineRule="auto"/>
        <w:jc w:val="both"/>
        <w:textAlignment w:val="baseline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44E7280" w14:textId="77777777" w:rsidR="00A438A2" w:rsidRDefault="00A438A2" w:rsidP="00A438A2">
      <w:pPr>
        <w:shd w:val="clear" w:color="auto" w:fill="FFFFFF"/>
        <w:spacing w:line="360" w:lineRule="auto"/>
        <w:jc w:val="both"/>
        <w:textAlignment w:val="baseline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 xml:space="preserve">2. </w:t>
      </w:r>
      <w:r>
        <w:rPr>
          <w:rFonts w:asciiTheme="majorHAnsi" w:hAnsiTheme="majorHAnsi" w:cstheme="majorHAnsi"/>
          <w:sz w:val="24"/>
          <w:szCs w:val="24"/>
          <w:lang w:eastAsia="pl-PL"/>
        </w:rPr>
        <w:t xml:space="preserve">Obowiązki Sekretarza:       </w:t>
      </w:r>
    </w:p>
    <w:p w14:paraId="608B70D7" w14:textId="77777777" w:rsidR="00A438A2" w:rsidRDefault="00A438A2" w:rsidP="00A438A2">
      <w:pPr>
        <w:shd w:val="clear" w:color="auto" w:fill="FFFFFF"/>
        <w:spacing w:line="360" w:lineRule="auto"/>
        <w:jc w:val="both"/>
        <w:textAlignment w:val="baseline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 xml:space="preserve">    1) zastępowanie Przewodniczącego,</w:t>
      </w:r>
    </w:p>
    <w:p w14:paraId="6074C7DD" w14:textId="77777777" w:rsidR="00A438A2" w:rsidRDefault="00A438A2" w:rsidP="00A438A2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opracowywanie protokołów z przeprowadzonych kontroli,</w:t>
      </w:r>
    </w:p>
    <w:p w14:paraId="7B24485E" w14:textId="77777777" w:rsidR="00A438A2" w:rsidRDefault="00A438A2" w:rsidP="00A438A2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kontrolowanie bieżących wydatków i przychodów finansowych Oddziału,</w:t>
      </w:r>
    </w:p>
    <w:p w14:paraId="39F92B3F" w14:textId="77777777" w:rsidR="00A438A2" w:rsidRDefault="00A438A2" w:rsidP="00A438A2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przygotowanie danych do sprawozdań Komisji,</w:t>
      </w:r>
    </w:p>
    <w:p w14:paraId="26FCD559" w14:textId="77777777" w:rsidR="00A438A2" w:rsidRDefault="00A438A2" w:rsidP="00A438A2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prowadzenie i archiwizowanie dokumentacji Komisji, </w:t>
      </w:r>
    </w:p>
    <w:p w14:paraId="4C91796B" w14:textId="77777777" w:rsidR="00A438A2" w:rsidRDefault="00A438A2" w:rsidP="00A438A2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bookmarkStart w:id="17" w:name="_Hlk88476583"/>
      <w:r>
        <w:rPr>
          <w:rFonts w:asciiTheme="majorHAnsi" w:hAnsiTheme="majorHAnsi" w:cstheme="majorHAnsi"/>
          <w:sz w:val="24"/>
          <w:szCs w:val="24"/>
          <w:lang w:eastAsia="pl-PL"/>
        </w:rPr>
        <w:t>przestrzeganie zasad przechowywania i przetwarzania danych osobowych zgodnie z Ustawą o ochronie danych osobowych</w:t>
      </w:r>
      <w:bookmarkEnd w:id="17"/>
      <w:r>
        <w:rPr>
          <w:rFonts w:asciiTheme="majorHAnsi" w:hAnsiTheme="majorHAnsi" w:cstheme="majorHAnsi"/>
          <w:sz w:val="24"/>
          <w:szCs w:val="24"/>
        </w:rPr>
        <w:t>.</w:t>
      </w:r>
    </w:p>
    <w:p w14:paraId="03EBDFA8" w14:textId="77777777" w:rsidR="00A438A2" w:rsidRDefault="00A438A2" w:rsidP="00A438A2">
      <w:pPr>
        <w:shd w:val="clear" w:color="auto" w:fill="FFFFFF"/>
        <w:spacing w:after="0" w:line="360" w:lineRule="auto"/>
        <w:ind w:left="720"/>
        <w:contextualSpacing/>
        <w:jc w:val="both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</w:p>
    <w:p w14:paraId="0AEFE516" w14:textId="77777777" w:rsidR="00A438A2" w:rsidRDefault="00A438A2" w:rsidP="00A438A2">
      <w:pPr>
        <w:shd w:val="clear" w:color="auto" w:fill="FFFFFF"/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 xml:space="preserve">3. </w:t>
      </w:r>
      <w:r>
        <w:rPr>
          <w:rFonts w:asciiTheme="majorHAnsi" w:hAnsiTheme="majorHAnsi" w:cstheme="majorHAnsi"/>
          <w:sz w:val="24"/>
          <w:szCs w:val="24"/>
          <w:lang w:eastAsia="pl-PL"/>
        </w:rPr>
        <w:t xml:space="preserve">Obowiązki Członka Komisji:       </w:t>
      </w:r>
    </w:p>
    <w:p w14:paraId="3034212F" w14:textId="77777777" w:rsidR="00A438A2" w:rsidRDefault="00A438A2" w:rsidP="00A438A2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zastępowanie Sekretarza,</w:t>
      </w:r>
    </w:p>
    <w:p w14:paraId="5AE9D7A6" w14:textId="77777777" w:rsidR="00A438A2" w:rsidRDefault="00A438A2" w:rsidP="00A438A2">
      <w:pPr>
        <w:numPr>
          <w:ilvl w:val="0"/>
          <w:numId w:val="15"/>
        </w:numPr>
        <w:shd w:val="clear" w:color="auto" w:fill="FFFFFF"/>
        <w:spacing w:after="0" w:line="360" w:lineRule="auto"/>
        <w:ind w:left="709" w:hanging="283"/>
        <w:contextualSpacing/>
        <w:jc w:val="both"/>
        <w:textAlignment w:val="baseline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udział w opracowywaniu protokołów z przeprowadzonych kontroli,</w:t>
      </w:r>
    </w:p>
    <w:p w14:paraId="5802D165" w14:textId="77777777" w:rsidR="00A438A2" w:rsidRDefault="00A438A2" w:rsidP="00A438A2">
      <w:pPr>
        <w:numPr>
          <w:ilvl w:val="0"/>
          <w:numId w:val="15"/>
        </w:numPr>
        <w:shd w:val="clear" w:color="auto" w:fill="FFFFFF"/>
        <w:spacing w:after="0" w:line="360" w:lineRule="auto"/>
        <w:ind w:left="709" w:hanging="283"/>
        <w:contextualSpacing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przygotowywanie projektów pism,</w:t>
      </w:r>
    </w:p>
    <w:p w14:paraId="7F280493" w14:textId="77777777" w:rsidR="00A438A2" w:rsidRDefault="00A438A2" w:rsidP="00A438A2">
      <w:pPr>
        <w:numPr>
          <w:ilvl w:val="0"/>
          <w:numId w:val="15"/>
        </w:numPr>
        <w:shd w:val="clear" w:color="auto" w:fill="FFFFFF"/>
        <w:spacing w:after="0" w:line="360" w:lineRule="auto"/>
        <w:ind w:left="709" w:hanging="283"/>
        <w:contextualSpacing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przygotowanie danych do sprawozdań Komisji,</w:t>
      </w:r>
    </w:p>
    <w:p w14:paraId="3D448964" w14:textId="77777777" w:rsidR="00A438A2" w:rsidRDefault="00A438A2" w:rsidP="00A438A2">
      <w:pPr>
        <w:numPr>
          <w:ilvl w:val="0"/>
          <w:numId w:val="15"/>
        </w:numPr>
        <w:shd w:val="clear" w:color="auto" w:fill="FFFFFF"/>
        <w:spacing w:after="0" w:line="360" w:lineRule="auto"/>
        <w:ind w:left="709" w:hanging="283"/>
        <w:contextualSpacing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prowadzenie elektronicznej bazy danych Komisji,</w:t>
      </w:r>
    </w:p>
    <w:p w14:paraId="0957A343" w14:textId="77777777" w:rsidR="00A438A2" w:rsidRDefault="00A438A2" w:rsidP="00A438A2">
      <w:pPr>
        <w:numPr>
          <w:ilvl w:val="0"/>
          <w:numId w:val="15"/>
        </w:numPr>
        <w:shd w:val="clear" w:color="auto" w:fill="FFFFFF"/>
        <w:spacing w:after="0" w:line="360" w:lineRule="auto"/>
        <w:ind w:left="709" w:hanging="283"/>
        <w:contextualSpacing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opracowywanie analiz na potrzeby Komisji.</w:t>
      </w:r>
    </w:p>
    <w:p w14:paraId="021F0454" w14:textId="77777777" w:rsidR="00A438A2" w:rsidRDefault="00A438A2" w:rsidP="00A438A2">
      <w:pPr>
        <w:pStyle w:val="NormalnyWeb"/>
        <w:numPr>
          <w:ilvl w:val="0"/>
          <w:numId w:val="3"/>
        </w:numPr>
        <w:shd w:val="clear" w:color="auto" w:fill="FFFFFF"/>
        <w:spacing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Postanowienia końcowe. </w:t>
      </w:r>
    </w:p>
    <w:p w14:paraId="7AF5CCD3" w14:textId="53C4FDD2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§ 5</w:t>
      </w:r>
      <w:r w:rsidR="00A50217">
        <w:rPr>
          <w:rFonts w:asciiTheme="majorHAnsi" w:hAnsiTheme="majorHAnsi" w:cstheme="majorHAnsi"/>
          <w:bCs/>
        </w:rPr>
        <w:t>8</w:t>
      </w:r>
      <w:r>
        <w:rPr>
          <w:rFonts w:asciiTheme="majorHAnsi" w:hAnsiTheme="majorHAnsi" w:cstheme="majorHAnsi"/>
          <w:bCs/>
        </w:rPr>
        <w:t>. Wszelkie zmiany w niniejszym Regulaminie Pracy dopuszczalne są jedynie</w:t>
      </w:r>
      <w:r>
        <w:rPr>
          <w:rFonts w:asciiTheme="majorHAnsi" w:hAnsiTheme="majorHAnsi" w:cstheme="majorHAnsi"/>
          <w:bCs/>
          <w:color w:val="FF0000"/>
        </w:rPr>
        <w:t xml:space="preserve"> </w:t>
      </w:r>
      <w:r>
        <w:rPr>
          <w:rFonts w:asciiTheme="majorHAnsi" w:hAnsiTheme="majorHAnsi" w:cstheme="majorHAnsi"/>
          <w:bCs/>
        </w:rPr>
        <w:t>poprzez uchwałę Walnego Zebrania po wcześniejszym zatwierdzeniu tych zmian Uchwałą Zarządu Głównego Stowarzyszenia.</w:t>
      </w:r>
    </w:p>
    <w:p w14:paraId="42BFB157" w14:textId="77777777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</w:rPr>
      </w:pPr>
    </w:p>
    <w:p w14:paraId="4F033CBB" w14:textId="77777777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</w:rPr>
      </w:pPr>
    </w:p>
    <w:p w14:paraId="4A3DC1E0" w14:textId="77777777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</w:rPr>
      </w:pPr>
    </w:p>
    <w:p w14:paraId="3E439673" w14:textId="77777777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</w:rPr>
      </w:pPr>
    </w:p>
    <w:p w14:paraId="41EF9F15" w14:textId="77777777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</w:rPr>
      </w:pPr>
    </w:p>
    <w:p w14:paraId="0DB741F0" w14:textId="474A4A1D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</w:rPr>
      </w:pPr>
    </w:p>
    <w:p w14:paraId="080A18CC" w14:textId="77777777" w:rsidR="00A50217" w:rsidRDefault="00A50217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</w:rPr>
      </w:pPr>
    </w:p>
    <w:p w14:paraId="4A694D6F" w14:textId="77777777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</w:rPr>
      </w:pPr>
    </w:p>
    <w:p w14:paraId="44CC6C79" w14:textId="77777777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  <w:bCs/>
        </w:rPr>
      </w:pPr>
    </w:p>
    <w:p w14:paraId="716A2CEE" w14:textId="77777777" w:rsidR="00A438A2" w:rsidRDefault="00A438A2" w:rsidP="00A438A2">
      <w:pPr>
        <w:spacing w:after="200" w:line="240" w:lineRule="auto"/>
        <w:jc w:val="right"/>
        <w:rPr>
          <w:rFonts w:asciiTheme="majorHAnsi" w:hAnsiTheme="majorHAnsi" w:cstheme="majorHAnsi"/>
          <w:b/>
        </w:rPr>
      </w:pPr>
      <w:bookmarkStart w:id="18" w:name="_Hlk97291489"/>
      <w:r>
        <w:rPr>
          <w:rFonts w:asciiTheme="majorHAnsi" w:hAnsiTheme="majorHAnsi" w:cstheme="majorHAnsi"/>
          <w:b/>
        </w:rPr>
        <w:lastRenderedPageBreak/>
        <w:t>Załącznik nr 1.</w:t>
      </w:r>
    </w:p>
    <w:bookmarkEnd w:id="18"/>
    <w:p w14:paraId="114A9189" w14:textId="77777777" w:rsidR="00A438A2" w:rsidRDefault="00A438A2" w:rsidP="00A438A2">
      <w:pPr>
        <w:spacing w:after="200" w:line="24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Cs/>
          <w:sz w:val="16"/>
          <w:szCs w:val="16"/>
        </w:rPr>
        <w:t>Do Regulaminu Pracy Organów Władz Oddziału</w:t>
      </w:r>
    </w:p>
    <w:p w14:paraId="74BDFDF9" w14:textId="77777777" w:rsidR="00A438A2" w:rsidRDefault="00A438A2" w:rsidP="00A438A2">
      <w:pPr>
        <w:spacing w:after="0" w:line="276" w:lineRule="auto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37C5250E" w14:textId="77777777" w:rsidR="00A438A2" w:rsidRDefault="00A438A2" w:rsidP="00A438A2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12B5DA2" w14:textId="77777777" w:rsidR="00A438A2" w:rsidRDefault="00A438A2" w:rsidP="00A438A2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KLAUZULA INFORMACYJNA RODO</w:t>
      </w:r>
    </w:p>
    <w:p w14:paraId="17B3D7A3" w14:textId="77777777" w:rsidR="00A438A2" w:rsidRDefault="00A438A2" w:rsidP="00A438A2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w sprawie przetwarzania danych osobowych</w:t>
      </w:r>
    </w:p>
    <w:p w14:paraId="69643C23" w14:textId="77777777" w:rsidR="00A438A2" w:rsidRDefault="00A438A2" w:rsidP="00A438A2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5640632" w14:textId="77777777" w:rsidR="00A438A2" w:rsidRDefault="00A438A2" w:rsidP="00A438A2">
      <w:pPr>
        <w:spacing w:after="0" w:line="276" w:lineRule="auto"/>
        <w:ind w:firstLine="360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Zgodnie z art. 13 i 14 Rozporządzenia Parlamentu Europejskiego i Rady (UE) 2016/679 z dnia 27 kwietnia 2016 roku (Rozporządzenie o Ochronie Danych Osobowych) informuję, że:</w:t>
      </w:r>
    </w:p>
    <w:p w14:paraId="294E9331" w14:textId="77777777" w:rsidR="00A438A2" w:rsidRDefault="00A438A2" w:rsidP="00A438A2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6718F46" w14:textId="77777777" w:rsidR="00A438A2" w:rsidRDefault="00A438A2" w:rsidP="00A438A2">
      <w:pPr>
        <w:numPr>
          <w:ilvl w:val="0"/>
          <w:numId w:val="16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Administratorem Pani (Pana) danych osobowych jest Zarząd Stowarzyszenia Polskich Artylerzystów Oddział we Wrocławiu z siedzibą przy ul. </w:t>
      </w:r>
      <w:proofErr w:type="spellStart"/>
      <w:r>
        <w:rPr>
          <w:rFonts w:asciiTheme="majorHAnsi" w:hAnsiTheme="majorHAnsi" w:cstheme="majorHAnsi"/>
        </w:rPr>
        <w:t>Pretficza</w:t>
      </w:r>
      <w:proofErr w:type="spellEnd"/>
      <w:r>
        <w:rPr>
          <w:rFonts w:asciiTheme="majorHAnsi" w:hAnsiTheme="majorHAnsi" w:cstheme="majorHAnsi"/>
        </w:rPr>
        <w:t xml:space="preserve"> 28 (dalej zwanym Administratorem), którego przedstawicielem jest Prezes Zarządu, e-mail: </w:t>
      </w:r>
      <w:hyperlink r:id="rId9" w:history="1">
        <w:r>
          <w:rPr>
            <w:rStyle w:val="Hipercze"/>
            <w:rFonts w:asciiTheme="majorHAnsi" w:hAnsiTheme="majorHAnsi" w:cstheme="majorHAnsi"/>
          </w:rPr>
          <w:t>art.sow@vp.pl</w:t>
        </w:r>
      </w:hyperlink>
      <w:r>
        <w:rPr>
          <w:rFonts w:asciiTheme="majorHAnsi" w:hAnsiTheme="majorHAnsi" w:cstheme="majorHAnsi"/>
        </w:rPr>
        <w:t xml:space="preserve"> </w:t>
      </w:r>
    </w:p>
    <w:p w14:paraId="0D924D6B" w14:textId="77777777" w:rsidR="00A438A2" w:rsidRDefault="00A438A2" w:rsidP="00A438A2">
      <w:pPr>
        <w:shd w:val="clear" w:color="auto" w:fill="FFFFFF"/>
        <w:spacing w:after="0" w:line="240" w:lineRule="auto"/>
        <w:ind w:left="720"/>
        <w:contextualSpacing/>
        <w:jc w:val="both"/>
        <w:rPr>
          <w:rFonts w:asciiTheme="majorHAnsi" w:hAnsiTheme="majorHAnsi" w:cstheme="majorHAnsi"/>
        </w:rPr>
      </w:pPr>
    </w:p>
    <w:p w14:paraId="40B0C54F" w14:textId="77777777" w:rsidR="00A438A2" w:rsidRDefault="00A438A2" w:rsidP="00A438A2">
      <w:pPr>
        <w:numPr>
          <w:ilvl w:val="0"/>
          <w:numId w:val="16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Pani (Pana) dane osobowe przetwarzane będą w celu prowadzenia działalności statutowej Stowarzyszenia oraz realizacji przedsięwzięć ujętych w „Planach działania Stowarzyszenia Polskich Artylerzystów”.</w:t>
      </w:r>
    </w:p>
    <w:p w14:paraId="588E2D75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rFonts w:asciiTheme="majorHAnsi" w:hAnsiTheme="majorHAnsi" w:cstheme="majorHAnsi"/>
        </w:rPr>
      </w:pPr>
    </w:p>
    <w:p w14:paraId="6172BF76" w14:textId="77777777" w:rsidR="00A438A2" w:rsidRDefault="00A438A2" w:rsidP="00A438A2">
      <w:pPr>
        <w:numPr>
          <w:ilvl w:val="0"/>
          <w:numId w:val="16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Pani (Pana) dane osobowe będą udostępniane jedynie organom Stowarzyszenia Polskich Artylerzystów. W uzasadnionych sytuacjach mogą być one udostępnione podmiotom uprawnionym do ich otrzymania, ale tylko n</w:t>
      </w:r>
      <w:r>
        <w:rPr>
          <w:rFonts w:asciiTheme="majorHAnsi" w:hAnsiTheme="majorHAnsi" w:cstheme="majorHAnsi"/>
          <w:iCs/>
        </w:rPr>
        <w:t xml:space="preserve">a podstawie wcześniej udzielonej przez Pana zgody </w:t>
      </w:r>
      <w:r>
        <w:rPr>
          <w:rFonts w:asciiTheme="majorHAnsi" w:hAnsiTheme="majorHAnsi" w:cstheme="majorHAnsi"/>
        </w:rPr>
        <w:t>w konkretnie określonym zakresie lub celu.</w:t>
      </w:r>
    </w:p>
    <w:p w14:paraId="0A280988" w14:textId="77777777" w:rsidR="00A438A2" w:rsidRDefault="00A438A2" w:rsidP="00A438A2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D025CF4" w14:textId="77777777" w:rsidR="00A438A2" w:rsidRDefault="00A438A2" w:rsidP="00A438A2">
      <w:pPr>
        <w:numPr>
          <w:ilvl w:val="0"/>
          <w:numId w:val="16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Pani (Pana) dane osobowe będą przechowywane przez okres nie dłuższy niż jest to niezbędne do realizacji przedsięwzięć lub celów, dla których dane te są przetwarzane.</w:t>
      </w:r>
    </w:p>
    <w:p w14:paraId="1EB4DF79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rFonts w:asciiTheme="majorHAnsi" w:hAnsiTheme="majorHAnsi" w:cstheme="majorHAnsi"/>
        </w:rPr>
      </w:pPr>
    </w:p>
    <w:p w14:paraId="1BEDEED7" w14:textId="77777777" w:rsidR="00A438A2" w:rsidRDefault="00A438A2" w:rsidP="00A438A2">
      <w:pPr>
        <w:numPr>
          <w:ilvl w:val="0"/>
          <w:numId w:val="16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Posiada Pani (Pan) prawo dostępu do treści swoich danych oraz prawo do ich sprostowania, usunięcia i ograniczenia przetwarzania, prawo do przenoszenia danych, prawo do wniesienia sprzeciwu wobec przetwarzania, prawo do cofnięcia zgody w dowolnym momencie. Ponadto przysługuje Pani (Panu) prawo do wniesienia skargi do organu nadzorczego – Prezesa Urzędu Ochrony Danych Osobowych, ul. Stawki 2, 00 -193 Warszawa.</w:t>
      </w:r>
    </w:p>
    <w:p w14:paraId="11F06555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rFonts w:asciiTheme="majorHAnsi" w:hAnsiTheme="majorHAnsi" w:cstheme="majorHAnsi"/>
        </w:rPr>
      </w:pPr>
    </w:p>
    <w:p w14:paraId="4E6C1C55" w14:textId="77777777" w:rsidR="00A438A2" w:rsidRDefault="00A438A2" w:rsidP="00A438A2">
      <w:pPr>
        <w:numPr>
          <w:ilvl w:val="0"/>
          <w:numId w:val="16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Podanie danych osobowych jest aktem świadomym i dobrowolnym. Niepodanie ich może skutkować pozbawieniem możliwości członkostwa w Stowarzyszeniu lub ograniczeniem możliwości uczestnictwa w przedsięwzięciach przez nie organizowanych.</w:t>
      </w:r>
    </w:p>
    <w:p w14:paraId="2487DA66" w14:textId="77777777" w:rsidR="00A438A2" w:rsidRDefault="00A438A2" w:rsidP="00A438A2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AD235A7" w14:textId="77777777" w:rsidR="00A438A2" w:rsidRDefault="00A438A2" w:rsidP="00A438A2">
      <w:pPr>
        <w:numPr>
          <w:ilvl w:val="0"/>
          <w:numId w:val="16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Administrator danych nie ma zamiaru przekazywać Pani (Pana) danych osobowych do państwa trzeciego lub organizacji międzynarodowej.</w:t>
      </w:r>
    </w:p>
    <w:p w14:paraId="3D60FCCB" w14:textId="77777777" w:rsidR="00A438A2" w:rsidRDefault="00A438A2" w:rsidP="00A438A2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CCEC945" w14:textId="77777777" w:rsidR="00A438A2" w:rsidRDefault="00A438A2" w:rsidP="00A438A2">
      <w:pPr>
        <w:numPr>
          <w:ilvl w:val="0"/>
          <w:numId w:val="16"/>
        </w:numPr>
        <w:spacing w:line="240" w:lineRule="auto"/>
        <w:contextualSpacing/>
        <w:jc w:val="both"/>
      </w:pPr>
      <w:r>
        <w:rPr>
          <w:rFonts w:asciiTheme="majorHAnsi" w:hAnsiTheme="majorHAnsi" w:cstheme="majorHAnsi"/>
        </w:rPr>
        <w:t>Pani (Pana) dane osobowe nie będą przetwarzane w sposób zautomatyzowany i nie będą poddawane profilowaniu.</w:t>
      </w:r>
    </w:p>
    <w:p w14:paraId="340C2785" w14:textId="77777777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</w:p>
    <w:p w14:paraId="5154EFC8" w14:textId="77777777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</w:p>
    <w:p w14:paraId="427FBD06" w14:textId="77777777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</w:p>
    <w:p w14:paraId="39836233" w14:textId="77777777" w:rsidR="00A438A2" w:rsidRDefault="00A438A2" w:rsidP="00A438A2">
      <w:pPr>
        <w:spacing w:after="0" w:line="240" w:lineRule="auto"/>
        <w:jc w:val="both"/>
        <w:rPr>
          <w:rFonts w:asciiTheme="majorHAnsi" w:hAnsiTheme="majorHAnsi" w:cstheme="majorHAnsi"/>
          <w:i/>
          <w:iCs/>
        </w:rPr>
      </w:pPr>
      <w:bookmarkStart w:id="19" w:name="_Hlk97304702"/>
      <w:r>
        <w:rPr>
          <w:rFonts w:asciiTheme="majorHAnsi" w:hAnsiTheme="majorHAnsi" w:cstheme="majorHAnsi"/>
          <w:i/>
          <w:iCs/>
        </w:rPr>
        <w:lastRenderedPageBreak/>
        <w:t>Pieczęć nagłówkowa Oddziału</w:t>
      </w:r>
    </w:p>
    <w:p w14:paraId="005B2243" w14:textId="77777777" w:rsidR="00A438A2" w:rsidRDefault="00A438A2" w:rsidP="00A438A2">
      <w:pPr>
        <w:spacing w:after="200" w:line="240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Załącznik nr 2.</w:t>
      </w:r>
    </w:p>
    <w:p w14:paraId="433E0EC0" w14:textId="77777777" w:rsidR="00A438A2" w:rsidRDefault="00A438A2" w:rsidP="00A438A2">
      <w:pPr>
        <w:spacing w:after="200" w:line="24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Cs/>
          <w:sz w:val="16"/>
          <w:szCs w:val="16"/>
        </w:rPr>
        <w:t>Do Regulaminu Pracy Organów Władz Oddziału</w:t>
      </w:r>
    </w:p>
    <w:p w14:paraId="3EC8AE3F" w14:textId="77777777" w:rsidR="00A438A2" w:rsidRDefault="00A438A2" w:rsidP="00A438A2">
      <w:pPr>
        <w:spacing w:after="0" w:line="240" w:lineRule="auto"/>
        <w:jc w:val="right"/>
      </w:pPr>
    </w:p>
    <w:p w14:paraId="33D18E97" w14:textId="77777777" w:rsidR="00A438A2" w:rsidRDefault="00A438A2" w:rsidP="00A438A2">
      <w:pPr>
        <w:spacing w:after="0" w:line="240" w:lineRule="auto"/>
        <w:jc w:val="center"/>
        <w:rPr>
          <w:b/>
          <w:bCs/>
        </w:rPr>
      </w:pPr>
    </w:p>
    <w:p w14:paraId="0957F952" w14:textId="77777777" w:rsidR="00A438A2" w:rsidRDefault="00A438A2" w:rsidP="00A438A2">
      <w:pPr>
        <w:spacing w:after="0" w:line="240" w:lineRule="auto"/>
        <w:jc w:val="center"/>
        <w:rPr>
          <w:b/>
          <w:bCs/>
        </w:rPr>
      </w:pPr>
    </w:p>
    <w:p w14:paraId="0F0476B0" w14:textId="77777777" w:rsidR="00A438A2" w:rsidRDefault="00A438A2" w:rsidP="00A438A2">
      <w:pPr>
        <w:spacing w:after="0" w:line="240" w:lineRule="auto"/>
        <w:jc w:val="center"/>
      </w:pPr>
      <w:r>
        <w:rPr>
          <w:b/>
          <w:bCs/>
        </w:rPr>
        <w:t xml:space="preserve">PROTOKÓŁ Z GŁOSOWANIA nr </w:t>
      </w:r>
      <w:r>
        <w:t>……….</w:t>
      </w:r>
    </w:p>
    <w:p w14:paraId="394A04BF" w14:textId="77777777" w:rsidR="00A438A2" w:rsidRDefault="00A438A2" w:rsidP="00A438A2">
      <w:pPr>
        <w:spacing w:after="0" w:line="240" w:lineRule="auto"/>
        <w:jc w:val="both"/>
      </w:pPr>
    </w:p>
    <w:p w14:paraId="67A4DFD0" w14:textId="77777777" w:rsidR="00A438A2" w:rsidRDefault="00A438A2" w:rsidP="00A438A2">
      <w:pPr>
        <w:spacing w:after="0" w:line="240" w:lineRule="auto"/>
        <w:jc w:val="center"/>
      </w:pPr>
      <w:r>
        <w:t xml:space="preserve">Podczas Walnego Zebrania w dniu …………………. 202…… r. przeprowadzono głosowanie </w:t>
      </w:r>
    </w:p>
    <w:p w14:paraId="3B2B12E4" w14:textId="77777777" w:rsidR="00A438A2" w:rsidRDefault="00A438A2" w:rsidP="00A438A2">
      <w:pPr>
        <w:spacing w:after="0" w:line="240" w:lineRule="auto"/>
        <w:jc w:val="center"/>
      </w:pPr>
    </w:p>
    <w:p w14:paraId="7E8096FB" w14:textId="77777777" w:rsidR="00A438A2" w:rsidRDefault="00A438A2" w:rsidP="00A438A2">
      <w:pPr>
        <w:spacing w:after="0" w:line="240" w:lineRule="auto"/>
        <w:jc w:val="center"/>
      </w:pPr>
    </w:p>
    <w:p w14:paraId="262D1971" w14:textId="77777777" w:rsidR="00A438A2" w:rsidRDefault="00A438A2" w:rsidP="00A438A2">
      <w:pPr>
        <w:spacing w:after="0" w:line="240" w:lineRule="auto"/>
        <w:jc w:val="center"/>
      </w:pPr>
      <w:r>
        <w:t>………………………………………………..</w:t>
      </w:r>
    </w:p>
    <w:p w14:paraId="2B35BA13" w14:textId="77777777" w:rsidR="00A438A2" w:rsidRDefault="00A438A2" w:rsidP="00A438A2">
      <w:pPr>
        <w:spacing w:after="0" w:line="24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(tajne, jawne) </w:t>
      </w:r>
    </w:p>
    <w:p w14:paraId="47304351" w14:textId="77777777" w:rsidR="00A438A2" w:rsidRDefault="00A438A2" w:rsidP="00A438A2">
      <w:pPr>
        <w:spacing w:after="0" w:line="480" w:lineRule="auto"/>
        <w:jc w:val="both"/>
      </w:pPr>
    </w:p>
    <w:p w14:paraId="21936128" w14:textId="77777777" w:rsidR="00A438A2" w:rsidRDefault="00A438A2" w:rsidP="00A438A2">
      <w:pPr>
        <w:spacing w:after="0" w:line="240" w:lineRule="auto"/>
        <w:jc w:val="center"/>
      </w:pPr>
      <w:r>
        <w:t>Dotyczące wyboru Członków Zarządu Oddziału (Komisji Rewizyjnej, Delegatów) – niepotrzebne skreślić</w:t>
      </w:r>
    </w:p>
    <w:p w14:paraId="2E02F022" w14:textId="77777777" w:rsidR="00A438A2" w:rsidRDefault="00A438A2" w:rsidP="00A438A2">
      <w:pPr>
        <w:spacing w:after="0" w:line="240" w:lineRule="auto"/>
        <w:jc w:val="both"/>
      </w:pPr>
    </w:p>
    <w:p w14:paraId="41C30F75" w14:textId="77777777" w:rsidR="00A438A2" w:rsidRDefault="00A438A2" w:rsidP="00A438A2">
      <w:pPr>
        <w:spacing w:after="0" w:line="240" w:lineRule="auto"/>
        <w:jc w:val="both"/>
      </w:pPr>
      <w:r>
        <w:t>Przeprowadzone przez Asesorów:</w:t>
      </w:r>
    </w:p>
    <w:p w14:paraId="7334E3CD" w14:textId="77777777" w:rsidR="00A438A2" w:rsidRDefault="00A438A2" w:rsidP="00A438A2">
      <w:pPr>
        <w:spacing w:after="0" w:line="240" w:lineRule="auto"/>
        <w:jc w:val="both"/>
      </w:pPr>
    </w:p>
    <w:p w14:paraId="4F1429AE" w14:textId="77777777" w:rsidR="00A438A2" w:rsidRDefault="00A438A2" w:rsidP="00A438A2">
      <w:pPr>
        <w:spacing w:after="0" w:line="240" w:lineRule="auto"/>
        <w:jc w:val="both"/>
      </w:pPr>
    </w:p>
    <w:p w14:paraId="538FDBF1" w14:textId="77777777" w:rsidR="00A438A2" w:rsidRDefault="00A438A2" w:rsidP="00A438A2">
      <w:pPr>
        <w:spacing w:after="0" w:line="240" w:lineRule="auto"/>
        <w:jc w:val="both"/>
      </w:pPr>
      <w:r>
        <w:t xml:space="preserve"> 1……………………………………………………………………</w:t>
      </w:r>
    </w:p>
    <w:p w14:paraId="50F57D53" w14:textId="77777777" w:rsidR="00A438A2" w:rsidRDefault="00A438A2" w:rsidP="00A438A2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                           (Imię i nazwisko)</w:t>
      </w:r>
    </w:p>
    <w:p w14:paraId="74D5ABA5" w14:textId="77777777" w:rsidR="00A438A2" w:rsidRDefault="00A438A2" w:rsidP="00A438A2">
      <w:pPr>
        <w:spacing w:after="0" w:line="240" w:lineRule="auto"/>
        <w:jc w:val="both"/>
        <w:rPr>
          <w:i/>
          <w:iCs/>
        </w:rPr>
      </w:pPr>
    </w:p>
    <w:p w14:paraId="4426D89F" w14:textId="77777777" w:rsidR="00A438A2" w:rsidRDefault="00A438A2" w:rsidP="00A438A2">
      <w:pPr>
        <w:spacing w:after="0" w:line="240" w:lineRule="auto"/>
        <w:jc w:val="both"/>
        <w:rPr>
          <w:i/>
          <w:iCs/>
        </w:rPr>
      </w:pPr>
    </w:p>
    <w:p w14:paraId="21511305" w14:textId="77777777" w:rsidR="00A438A2" w:rsidRDefault="00A438A2" w:rsidP="00A438A2">
      <w:pPr>
        <w:spacing w:after="0" w:line="240" w:lineRule="auto"/>
        <w:jc w:val="both"/>
      </w:pPr>
      <w:r>
        <w:t>2……………………………………………………………………</w:t>
      </w:r>
    </w:p>
    <w:p w14:paraId="3E5376B1" w14:textId="77777777" w:rsidR="00A438A2" w:rsidRDefault="00A438A2" w:rsidP="00A438A2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                           (Imię i nazwisko)</w:t>
      </w:r>
    </w:p>
    <w:p w14:paraId="22FD2FE8" w14:textId="77777777" w:rsidR="00A438A2" w:rsidRDefault="00A438A2" w:rsidP="00A438A2">
      <w:pPr>
        <w:spacing w:after="0" w:line="240" w:lineRule="auto"/>
        <w:jc w:val="both"/>
        <w:rPr>
          <w:i/>
          <w:iCs/>
        </w:rPr>
      </w:pPr>
    </w:p>
    <w:p w14:paraId="66239552" w14:textId="77777777" w:rsidR="00A438A2" w:rsidRDefault="00A438A2" w:rsidP="00A438A2">
      <w:pPr>
        <w:spacing w:after="0" w:line="240" w:lineRule="auto"/>
        <w:jc w:val="both"/>
      </w:pPr>
      <w:r>
        <w:t>Wyniki głosowania:</w:t>
      </w:r>
    </w:p>
    <w:p w14:paraId="7E2453E9" w14:textId="77777777" w:rsidR="00A438A2" w:rsidRDefault="00A438A2" w:rsidP="00A438A2">
      <w:pPr>
        <w:spacing w:after="0" w:line="240" w:lineRule="auto"/>
        <w:jc w:val="both"/>
      </w:pPr>
    </w:p>
    <w:p w14:paraId="52B40BC7" w14:textId="77777777" w:rsidR="00A438A2" w:rsidRDefault="00A438A2" w:rsidP="00A438A2">
      <w:pPr>
        <w:spacing w:after="0" w:line="480" w:lineRule="auto"/>
        <w:jc w:val="both"/>
      </w:pPr>
      <w:r>
        <w:t xml:space="preserve">a) Liczba uprawnionych do głosowania: ………….. </w:t>
      </w:r>
    </w:p>
    <w:p w14:paraId="6034AE21" w14:textId="77777777" w:rsidR="00A438A2" w:rsidRDefault="00A438A2" w:rsidP="00A438A2">
      <w:pPr>
        <w:spacing w:after="0" w:line="480" w:lineRule="auto"/>
        <w:jc w:val="both"/>
      </w:pPr>
      <w:r>
        <w:t>b) Liczba oddanych głosów: ………………tj. ……………… % ;</w:t>
      </w:r>
    </w:p>
    <w:p w14:paraId="600903D9" w14:textId="77777777" w:rsidR="00A438A2" w:rsidRDefault="00A438A2" w:rsidP="00A438A2">
      <w:pPr>
        <w:spacing w:after="0" w:line="480" w:lineRule="auto"/>
        <w:jc w:val="both"/>
      </w:pPr>
      <w:r>
        <w:t xml:space="preserve">c) Liczba oddanych głosów ważnych: ……………….. </w:t>
      </w:r>
    </w:p>
    <w:p w14:paraId="54E59032" w14:textId="77777777" w:rsidR="00A438A2" w:rsidRDefault="00A438A2" w:rsidP="00A438A2">
      <w:pPr>
        <w:spacing w:after="0" w:line="480" w:lineRule="auto"/>
        <w:jc w:val="both"/>
      </w:pPr>
      <w:r>
        <w:t xml:space="preserve">d) Liczba oddanych głosów nieważnych: ………………. </w:t>
      </w:r>
    </w:p>
    <w:p w14:paraId="05D9AB61" w14:textId="77777777" w:rsidR="00A438A2" w:rsidRDefault="00A438A2" w:rsidP="00A438A2">
      <w:pPr>
        <w:spacing w:after="0" w:line="480" w:lineRule="auto"/>
        <w:jc w:val="both"/>
      </w:pPr>
      <w:r>
        <w:t>e) Liczba miejsc do obsadzenia: ……………………</w:t>
      </w:r>
    </w:p>
    <w:p w14:paraId="0A905A38" w14:textId="77777777" w:rsidR="00A438A2" w:rsidRDefault="00A438A2" w:rsidP="00A438A2">
      <w:pPr>
        <w:spacing w:after="0" w:line="240" w:lineRule="auto"/>
        <w:jc w:val="both"/>
      </w:pPr>
    </w:p>
    <w:p w14:paraId="5EE1CFBD" w14:textId="77777777" w:rsidR="00A438A2" w:rsidRDefault="00A438A2" w:rsidP="00A438A2">
      <w:pPr>
        <w:spacing w:after="0" w:line="240" w:lineRule="auto"/>
        <w:jc w:val="both"/>
      </w:pPr>
      <w:r>
        <w:t xml:space="preserve">Poszczególni kandydaci uzyskali następujące liczby głosów (nazwiska w kolejności alfabetycznej): </w:t>
      </w:r>
    </w:p>
    <w:p w14:paraId="17EB64BF" w14:textId="77777777" w:rsidR="00A438A2" w:rsidRDefault="00A438A2" w:rsidP="00A438A2">
      <w:pPr>
        <w:spacing w:after="0" w:line="240" w:lineRule="auto"/>
        <w:jc w:val="both"/>
      </w:pPr>
    </w:p>
    <w:p w14:paraId="3C84BA1F" w14:textId="77777777" w:rsidR="00A438A2" w:rsidRDefault="00A438A2" w:rsidP="00A438A2">
      <w:pPr>
        <w:spacing w:after="0" w:line="240" w:lineRule="auto"/>
        <w:jc w:val="both"/>
      </w:pPr>
    </w:p>
    <w:p w14:paraId="4AE4FCB8" w14:textId="77777777" w:rsidR="00A438A2" w:rsidRDefault="00A438A2" w:rsidP="00A438A2">
      <w:pPr>
        <w:numPr>
          <w:ilvl w:val="0"/>
          <w:numId w:val="17"/>
        </w:numPr>
        <w:spacing w:line="240" w:lineRule="auto"/>
        <w:contextualSpacing/>
        <w:jc w:val="both"/>
      </w:pPr>
      <w:bookmarkStart w:id="20" w:name="_Hlk97292484"/>
      <w:r>
        <w:t>………………………………………………………….    ………………………       ……………………………..</w:t>
      </w:r>
    </w:p>
    <w:p w14:paraId="4DC0074B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i/>
          <w:iCs/>
        </w:rPr>
      </w:pPr>
      <w:r>
        <w:rPr>
          <w:i/>
          <w:iCs/>
        </w:rPr>
        <w:t xml:space="preserve">      (nazwisko i imię kandydata)                   (ilość głosów)             (% głosów)</w:t>
      </w:r>
    </w:p>
    <w:p w14:paraId="5AE4AA07" w14:textId="77777777" w:rsidR="00A438A2" w:rsidRDefault="00A438A2" w:rsidP="00A438A2">
      <w:pPr>
        <w:spacing w:after="0" w:line="240" w:lineRule="auto"/>
        <w:jc w:val="both"/>
      </w:pPr>
    </w:p>
    <w:p w14:paraId="115BA9F5" w14:textId="77777777" w:rsidR="00A438A2" w:rsidRDefault="00A438A2" w:rsidP="00A438A2">
      <w:pPr>
        <w:numPr>
          <w:ilvl w:val="0"/>
          <w:numId w:val="17"/>
        </w:numPr>
        <w:spacing w:line="240" w:lineRule="auto"/>
        <w:contextualSpacing/>
        <w:jc w:val="both"/>
      </w:pPr>
      <w:r>
        <w:t xml:space="preserve"> ………………………………………………………….    ………………………       ……………………………..</w:t>
      </w:r>
    </w:p>
    <w:p w14:paraId="0493E690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i/>
          <w:iCs/>
        </w:rPr>
      </w:pPr>
      <w:r>
        <w:rPr>
          <w:i/>
          <w:iCs/>
        </w:rPr>
        <w:t xml:space="preserve">      (nazwisko i imię kandydata)                   (ilość głosów)             (% głosów)</w:t>
      </w:r>
    </w:p>
    <w:p w14:paraId="3900CB86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i/>
          <w:iCs/>
        </w:rPr>
      </w:pPr>
    </w:p>
    <w:p w14:paraId="6E8CA9C5" w14:textId="77777777" w:rsidR="00A438A2" w:rsidRDefault="00A438A2" w:rsidP="00A438A2">
      <w:pPr>
        <w:spacing w:after="0" w:line="240" w:lineRule="auto"/>
        <w:jc w:val="both"/>
      </w:pPr>
    </w:p>
    <w:p w14:paraId="2559DF75" w14:textId="77777777" w:rsidR="00A438A2" w:rsidRDefault="00A438A2" w:rsidP="00A438A2">
      <w:pPr>
        <w:numPr>
          <w:ilvl w:val="0"/>
          <w:numId w:val="17"/>
        </w:numPr>
        <w:spacing w:line="240" w:lineRule="auto"/>
        <w:contextualSpacing/>
        <w:jc w:val="both"/>
      </w:pPr>
      <w:r>
        <w:lastRenderedPageBreak/>
        <w:t>………………………………………………………….    ………………………       ……………………………..</w:t>
      </w:r>
    </w:p>
    <w:p w14:paraId="03DE4CC5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i/>
          <w:iCs/>
        </w:rPr>
      </w:pPr>
      <w:r>
        <w:rPr>
          <w:i/>
          <w:iCs/>
        </w:rPr>
        <w:t xml:space="preserve">      (nazwisko i imię kandydata)                   (ilość głosów)             (% głosów)</w:t>
      </w:r>
    </w:p>
    <w:p w14:paraId="0233DD10" w14:textId="77777777" w:rsidR="00A438A2" w:rsidRDefault="00A438A2" w:rsidP="00A438A2">
      <w:pPr>
        <w:spacing w:after="0" w:line="240" w:lineRule="auto"/>
        <w:jc w:val="both"/>
      </w:pPr>
    </w:p>
    <w:p w14:paraId="1AB46AD5" w14:textId="77777777" w:rsidR="00A438A2" w:rsidRDefault="00A438A2" w:rsidP="00A438A2">
      <w:pPr>
        <w:numPr>
          <w:ilvl w:val="0"/>
          <w:numId w:val="17"/>
        </w:numPr>
        <w:spacing w:line="240" w:lineRule="auto"/>
        <w:contextualSpacing/>
        <w:jc w:val="both"/>
      </w:pPr>
      <w:r>
        <w:t>………………………………………………………….    ………………………       ……………………………..</w:t>
      </w:r>
    </w:p>
    <w:p w14:paraId="167333D1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i/>
          <w:iCs/>
        </w:rPr>
      </w:pPr>
      <w:r>
        <w:rPr>
          <w:i/>
          <w:iCs/>
        </w:rPr>
        <w:t xml:space="preserve">      (nazwisko i imię kandydata)                   (ilość głosów)             (% głosów)</w:t>
      </w:r>
    </w:p>
    <w:bookmarkEnd w:id="20"/>
    <w:p w14:paraId="5C979983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i/>
          <w:iCs/>
        </w:rPr>
      </w:pPr>
    </w:p>
    <w:p w14:paraId="3EE92675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i/>
          <w:iCs/>
        </w:rPr>
      </w:pPr>
    </w:p>
    <w:p w14:paraId="1175379D" w14:textId="77777777" w:rsidR="00A438A2" w:rsidRDefault="00A438A2" w:rsidP="00A438A2">
      <w:pPr>
        <w:numPr>
          <w:ilvl w:val="0"/>
          <w:numId w:val="17"/>
        </w:numPr>
        <w:spacing w:line="240" w:lineRule="auto"/>
        <w:contextualSpacing/>
        <w:jc w:val="both"/>
      </w:pPr>
      <w:r>
        <w:t>………………………………………………………….    ………………………       ……………………………..</w:t>
      </w:r>
    </w:p>
    <w:p w14:paraId="58E34518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i/>
          <w:iCs/>
        </w:rPr>
      </w:pPr>
      <w:r>
        <w:rPr>
          <w:i/>
          <w:iCs/>
        </w:rPr>
        <w:t xml:space="preserve">      (nazwisko i imię kandydata)                   (ilość głosów)             (% głosów)</w:t>
      </w:r>
    </w:p>
    <w:p w14:paraId="21DE995D" w14:textId="77777777" w:rsidR="00A438A2" w:rsidRDefault="00A438A2" w:rsidP="00A438A2">
      <w:pPr>
        <w:spacing w:after="0" w:line="240" w:lineRule="auto"/>
        <w:jc w:val="both"/>
      </w:pPr>
    </w:p>
    <w:p w14:paraId="73AE50FC" w14:textId="77777777" w:rsidR="00A438A2" w:rsidRDefault="00A438A2" w:rsidP="00A438A2">
      <w:pPr>
        <w:spacing w:after="0" w:line="240" w:lineRule="auto"/>
        <w:jc w:val="both"/>
      </w:pPr>
    </w:p>
    <w:p w14:paraId="0165C957" w14:textId="77777777" w:rsidR="00A438A2" w:rsidRDefault="00A438A2" w:rsidP="00A438A2">
      <w:pPr>
        <w:spacing w:after="0" w:line="240" w:lineRule="auto"/>
        <w:jc w:val="both"/>
      </w:pPr>
      <w:r>
        <w:t xml:space="preserve">W wyniku głosowania następujący kandydaci wybrani zostali na członków Zarządu, Komisji Rewizyjnej, Delegatów </w:t>
      </w:r>
      <w:r>
        <w:rPr>
          <w:i/>
          <w:iCs/>
        </w:rPr>
        <w:t>(w kolejności największej liczby uzyskanych głosów)</w:t>
      </w:r>
      <w:r>
        <w:t>:</w:t>
      </w:r>
    </w:p>
    <w:p w14:paraId="38E9B066" w14:textId="77777777" w:rsidR="00A438A2" w:rsidRDefault="00A438A2" w:rsidP="00A438A2">
      <w:pPr>
        <w:spacing w:after="0" w:line="240" w:lineRule="auto"/>
        <w:jc w:val="both"/>
      </w:pPr>
    </w:p>
    <w:p w14:paraId="78210FD2" w14:textId="77777777" w:rsidR="00A438A2" w:rsidRDefault="00A438A2" w:rsidP="00A438A2">
      <w:pPr>
        <w:spacing w:after="0" w:line="240" w:lineRule="auto"/>
        <w:jc w:val="both"/>
      </w:pPr>
    </w:p>
    <w:p w14:paraId="2768DDA2" w14:textId="77777777" w:rsidR="00A438A2" w:rsidRDefault="00A438A2" w:rsidP="00A438A2">
      <w:pPr>
        <w:spacing w:after="0" w:line="240" w:lineRule="auto"/>
        <w:ind w:left="360"/>
        <w:jc w:val="both"/>
      </w:pPr>
      <w:r>
        <w:t>1………………………………………………………….    ………………………       ……………………………..</w:t>
      </w:r>
    </w:p>
    <w:p w14:paraId="7D0B4A84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i/>
          <w:iCs/>
        </w:rPr>
      </w:pPr>
      <w:r>
        <w:rPr>
          <w:i/>
          <w:iCs/>
        </w:rPr>
        <w:t xml:space="preserve">      (nazwisko i imię kandydata)                   (ilość głosów)             (% głosów)</w:t>
      </w:r>
    </w:p>
    <w:p w14:paraId="3536B2C6" w14:textId="77777777" w:rsidR="00A438A2" w:rsidRDefault="00A438A2" w:rsidP="00A438A2">
      <w:pPr>
        <w:spacing w:after="0" w:line="240" w:lineRule="auto"/>
        <w:jc w:val="both"/>
      </w:pPr>
    </w:p>
    <w:p w14:paraId="0E75237C" w14:textId="77777777" w:rsidR="00A438A2" w:rsidRDefault="00A438A2" w:rsidP="00A438A2">
      <w:pPr>
        <w:spacing w:after="0" w:line="240" w:lineRule="auto"/>
        <w:jc w:val="both"/>
      </w:pPr>
    </w:p>
    <w:p w14:paraId="3EDEFF73" w14:textId="77777777" w:rsidR="00A438A2" w:rsidRDefault="00A438A2" w:rsidP="00A438A2">
      <w:pPr>
        <w:spacing w:after="0" w:line="240" w:lineRule="auto"/>
        <w:ind w:left="360"/>
        <w:jc w:val="both"/>
      </w:pPr>
      <w:r>
        <w:t>2       ………………………………………………………….    ………………………       ……………………………..</w:t>
      </w:r>
    </w:p>
    <w:p w14:paraId="0BFAA97C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i/>
          <w:iCs/>
        </w:rPr>
      </w:pPr>
      <w:r>
        <w:rPr>
          <w:i/>
          <w:iCs/>
        </w:rPr>
        <w:t xml:space="preserve">      (nazwisko i imię kandydata)                   (ilość głosów)             (% głosów)</w:t>
      </w:r>
    </w:p>
    <w:p w14:paraId="2A44B132" w14:textId="77777777" w:rsidR="00A438A2" w:rsidRDefault="00A438A2" w:rsidP="00A438A2">
      <w:pPr>
        <w:spacing w:after="0" w:line="240" w:lineRule="auto"/>
        <w:jc w:val="both"/>
      </w:pPr>
    </w:p>
    <w:p w14:paraId="284E9904" w14:textId="77777777" w:rsidR="00A438A2" w:rsidRDefault="00A438A2" w:rsidP="00A438A2">
      <w:pPr>
        <w:spacing w:after="0" w:line="240" w:lineRule="auto"/>
        <w:jc w:val="both"/>
      </w:pPr>
    </w:p>
    <w:p w14:paraId="6A50FDBA" w14:textId="77777777" w:rsidR="00A438A2" w:rsidRDefault="00A438A2" w:rsidP="00A438A2">
      <w:pPr>
        <w:spacing w:after="0" w:line="240" w:lineRule="auto"/>
        <w:ind w:left="360"/>
        <w:jc w:val="both"/>
      </w:pPr>
      <w:r>
        <w:t>3………………………………………………………….    ………………………       ……………………………..</w:t>
      </w:r>
    </w:p>
    <w:p w14:paraId="4022A927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i/>
          <w:iCs/>
        </w:rPr>
      </w:pPr>
      <w:r>
        <w:rPr>
          <w:i/>
          <w:iCs/>
        </w:rPr>
        <w:t xml:space="preserve">      (nazwisko i imię kandydata)                   (ilość głosów)             (% głosów)</w:t>
      </w:r>
    </w:p>
    <w:p w14:paraId="0CC01C2E" w14:textId="77777777" w:rsidR="00A438A2" w:rsidRDefault="00A438A2" w:rsidP="00A438A2">
      <w:pPr>
        <w:spacing w:after="0" w:line="240" w:lineRule="auto"/>
        <w:jc w:val="both"/>
      </w:pPr>
    </w:p>
    <w:p w14:paraId="4105D07A" w14:textId="77777777" w:rsidR="00A438A2" w:rsidRDefault="00A438A2" w:rsidP="00A438A2">
      <w:pPr>
        <w:spacing w:after="0" w:line="240" w:lineRule="auto"/>
        <w:jc w:val="both"/>
      </w:pPr>
    </w:p>
    <w:p w14:paraId="171BA1E7" w14:textId="77777777" w:rsidR="00A438A2" w:rsidRDefault="00A438A2" w:rsidP="00A438A2">
      <w:pPr>
        <w:spacing w:after="0" w:line="240" w:lineRule="auto"/>
        <w:ind w:left="360"/>
        <w:jc w:val="both"/>
      </w:pPr>
      <w:r>
        <w:t>4………………………………………………………….    ………………………       ……………………………..</w:t>
      </w:r>
    </w:p>
    <w:p w14:paraId="1A1EDCA2" w14:textId="77777777" w:rsidR="00A438A2" w:rsidRDefault="00A438A2" w:rsidP="00A438A2">
      <w:pPr>
        <w:spacing w:after="0" w:line="240" w:lineRule="auto"/>
        <w:ind w:left="720"/>
        <w:contextualSpacing/>
        <w:jc w:val="both"/>
        <w:rPr>
          <w:i/>
          <w:iCs/>
        </w:rPr>
      </w:pPr>
      <w:r>
        <w:rPr>
          <w:i/>
          <w:iCs/>
        </w:rPr>
        <w:t xml:space="preserve">      (nazwisko i imię kandydata)                   (ilość głosów)             (% głosów)</w:t>
      </w:r>
    </w:p>
    <w:p w14:paraId="2D02F1CB" w14:textId="77777777" w:rsidR="00A438A2" w:rsidRDefault="00A438A2" w:rsidP="00A438A2">
      <w:pPr>
        <w:spacing w:after="0" w:line="240" w:lineRule="auto"/>
        <w:jc w:val="both"/>
      </w:pPr>
    </w:p>
    <w:p w14:paraId="6502C266" w14:textId="77777777" w:rsidR="00A438A2" w:rsidRDefault="00A438A2" w:rsidP="00A438A2">
      <w:pPr>
        <w:spacing w:after="0" w:line="240" w:lineRule="auto"/>
        <w:jc w:val="both"/>
      </w:pPr>
    </w:p>
    <w:p w14:paraId="35E8B219" w14:textId="77777777" w:rsidR="00A438A2" w:rsidRDefault="00A438A2" w:rsidP="00A438A2">
      <w:pPr>
        <w:spacing w:after="0" w:line="240" w:lineRule="auto"/>
        <w:jc w:val="both"/>
      </w:pPr>
    </w:p>
    <w:p w14:paraId="3B054A44" w14:textId="77777777" w:rsidR="00A438A2" w:rsidRDefault="00A438A2" w:rsidP="00A438A2">
      <w:pPr>
        <w:spacing w:after="0" w:line="240" w:lineRule="auto"/>
        <w:jc w:val="both"/>
      </w:pPr>
    </w:p>
    <w:p w14:paraId="54FEDCBB" w14:textId="77777777" w:rsidR="00A438A2" w:rsidRDefault="00A438A2" w:rsidP="00A438A2">
      <w:pPr>
        <w:spacing w:after="0" w:line="240" w:lineRule="auto"/>
        <w:jc w:val="both"/>
      </w:pPr>
      <w:r>
        <w:t>Data:……………………………………..                                                                       Podpisy Asesorów</w:t>
      </w:r>
    </w:p>
    <w:p w14:paraId="5066DD74" w14:textId="77777777" w:rsidR="00A438A2" w:rsidRDefault="00A438A2" w:rsidP="00A438A2">
      <w:pPr>
        <w:spacing w:after="0" w:line="240" w:lineRule="auto"/>
        <w:jc w:val="both"/>
      </w:pPr>
    </w:p>
    <w:p w14:paraId="154A9E15" w14:textId="77777777" w:rsidR="00A438A2" w:rsidRDefault="00A438A2" w:rsidP="00A438A2">
      <w:pPr>
        <w:spacing w:after="0" w:line="240" w:lineRule="auto"/>
        <w:jc w:val="both"/>
      </w:pPr>
    </w:p>
    <w:p w14:paraId="6A9F5787" w14:textId="77777777" w:rsidR="00A438A2" w:rsidRDefault="00A438A2" w:rsidP="00A438A2">
      <w:pPr>
        <w:numPr>
          <w:ilvl w:val="0"/>
          <w:numId w:val="18"/>
        </w:numPr>
        <w:spacing w:after="0" w:line="240" w:lineRule="auto"/>
        <w:contextualSpacing/>
        <w:jc w:val="both"/>
      </w:pPr>
      <w:r>
        <w:t>……………………………………………</w:t>
      </w:r>
    </w:p>
    <w:p w14:paraId="7DEDD651" w14:textId="77777777" w:rsidR="00A438A2" w:rsidRDefault="00A438A2" w:rsidP="00A438A2">
      <w:pPr>
        <w:spacing w:after="0" w:line="240" w:lineRule="auto"/>
        <w:jc w:val="both"/>
      </w:pPr>
    </w:p>
    <w:p w14:paraId="2843E06E" w14:textId="77777777" w:rsidR="00A438A2" w:rsidRDefault="00A438A2" w:rsidP="00A438A2">
      <w:pPr>
        <w:spacing w:after="0" w:line="240" w:lineRule="auto"/>
        <w:jc w:val="both"/>
      </w:pPr>
    </w:p>
    <w:p w14:paraId="4F05B14E" w14:textId="77777777" w:rsidR="00A438A2" w:rsidRDefault="00A438A2" w:rsidP="00A438A2">
      <w:pPr>
        <w:numPr>
          <w:ilvl w:val="0"/>
          <w:numId w:val="18"/>
        </w:numPr>
        <w:spacing w:after="0" w:line="240" w:lineRule="auto"/>
        <w:contextualSpacing/>
        <w:jc w:val="both"/>
      </w:pPr>
      <w:r>
        <w:t>…………………………………………….</w:t>
      </w:r>
    </w:p>
    <w:p w14:paraId="286FD2E8" w14:textId="77777777" w:rsidR="00A438A2" w:rsidRDefault="00A438A2" w:rsidP="00A438A2">
      <w:pPr>
        <w:spacing w:after="0" w:line="240" w:lineRule="auto"/>
        <w:jc w:val="both"/>
      </w:pPr>
    </w:p>
    <w:p w14:paraId="64FAD264" w14:textId="77777777" w:rsidR="00A438A2" w:rsidRDefault="00A438A2" w:rsidP="00A438A2">
      <w:pPr>
        <w:spacing w:after="0" w:line="240" w:lineRule="auto"/>
        <w:jc w:val="both"/>
      </w:pPr>
    </w:p>
    <w:p w14:paraId="05662471" w14:textId="77777777" w:rsidR="00A438A2" w:rsidRDefault="00A438A2" w:rsidP="00A438A2">
      <w:pPr>
        <w:spacing w:after="0" w:line="240" w:lineRule="auto"/>
        <w:jc w:val="both"/>
      </w:pPr>
      <w:r>
        <w:t>Podpis Sekretarza Walnego Zebrania</w:t>
      </w:r>
    </w:p>
    <w:p w14:paraId="3A90BBEC" w14:textId="77777777" w:rsidR="00A438A2" w:rsidRDefault="00A438A2" w:rsidP="00A438A2">
      <w:pPr>
        <w:spacing w:after="0" w:line="240" w:lineRule="auto"/>
        <w:jc w:val="both"/>
      </w:pPr>
    </w:p>
    <w:p w14:paraId="5D862167" w14:textId="77777777" w:rsidR="00A438A2" w:rsidRDefault="00A438A2" w:rsidP="00A438A2">
      <w:pPr>
        <w:spacing w:after="0" w:line="240" w:lineRule="auto"/>
        <w:jc w:val="both"/>
      </w:pPr>
    </w:p>
    <w:p w14:paraId="7DBC4FFF" w14:textId="77777777" w:rsidR="00A438A2" w:rsidRDefault="00A438A2" w:rsidP="00A438A2">
      <w:pPr>
        <w:spacing w:after="0" w:line="240" w:lineRule="auto"/>
        <w:jc w:val="both"/>
      </w:pPr>
    </w:p>
    <w:p w14:paraId="3C55D2D6" w14:textId="77777777" w:rsidR="00A438A2" w:rsidRDefault="00A438A2" w:rsidP="00A438A2">
      <w:pPr>
        <w:spacing w:after="0" w:line="240" w:lineRule="auto"/>
        <w:jc w:val="both"/>
      </w:pPr>
      <w:r>
        <w:t>……………………………………………………………</w:t>
      </w:r>
    </w:p>
    <w:bookmarkEnd w:id="19"/>
    <w:p w14:paraId="4386367B" w14:textId="77777777" w:rsidR="00A438A2" w:rsidRDefault="00A438A2" w:rsidP="00A438A2">
      <w:pPr>
        <w:spacing w:after="200" w:line="276" w:lineRule="auto"/>
      </w:pPr>
    </w:p>
    <w:p w14:paraId="0EE4E541" w14:textId="77777777" w:rsidR="00A438A2" w:rsidRDefault="00A438A2" w:rsidP="00A438A2">
      <w:pPr>
        <w:pStyle w:val="NormalnyWeb"/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</w:p>
    <w:p w14:paraId="7E3B968C" w14:textId="77777777" w:rsidR="00A438A2" w:rsidRDefault="00A438A2" w:rsidP="00A438A2">
      <w:pPr>
        <w:spacing w:after="20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4.</w:t>
      </w:r>
    </w:p>
    <w:p w14:paraId="4F0B71F1" w14:textId="77777777" w:rsidR="00A438A2" w:rsidRDefault="00A438A2" w:rsidP="00A438A2">
      <w:pPr>
        <w:spacing w:after="200" w:line="240" w:lineRule="auto"/>
        <w:jc w:val="right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>Do Regulaminu Pracy Organów Władz Oddziału</w:t>
      </w:r>
    </w:p>
    <w:p w14:paraId="051F18C6" w14:textId="77777777" w:rsidR="00A438A2" w:rsidRDefault="00A438A2" w:rsidP="00A438A2">
      <w:pPr>
        <w:spacing w:after="200" w:line="276" w:lineRule="auto"/>
        <w:rPr>
          <w:rFonts w:cstheme="minorHAnsi"/>
        </w:rPr>
      </w:pPr>
      <w:r>
        <w:rPr>
          <w:rFonts w:cstheme="minorHAnsi"/>
        </w:rPr>
        <w:t>Pieczęć nagłówkowa Oddziału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Wrocław, dn. ……………………………………….. r.</w:t>
      </w:r>
    </w:p>
    <w:p w14:paraId="15061ED4" w14:textId="77777777" w:rsidR="00A438A2" w:rsidRDefault="00A438A2" w:rsidP="00A438A2">
      <w:pPr>
        <w:spacing w:after="0" w:line="276" w:lineRule="auto"/>
        <w:ind w:left="4956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Zarząd Główny</w:t>
      </w:r>
    </w:p>
    <w:p w14:paraId="26D955A7" w14:textId="77777777" w:rsidR="00A438A2" w:rsidRDefault="00A438A2" w:rsidP="00A438A2">
      <w:pPr>
        <w:spacing w:after="0" w:line="276" w:lineRule="auto"/>
        <w:ind w:left="2832"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Stowarzyszenia Polskich Artylerzystów </w:t>
      </w:r>
    </w:p>
    <w:p w14:paraId="7AB7A8B4" w14:textId="77777777" w:rsidR="00A438A2" w:rsidRDefault="00A438A2" w:rsidP="00A438A2">
      <w:pPr>
        <w:spacing w:after="0" w:line="276" w:lineRule="auto"/>
        <w:ind w:left="4956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w Toruniu</w:t>
      </w:r>
    </w:p>
    <w:p w14:paraId="72CFF4B4" w14:textId="77777777" w:rsidR="00A438A2" w:rsidRDefault="00A438A2" w:rsidP="00A438A2">
      <w:pPr>
        <w:spacing w:after="0" w:line="276" w:lineRule="auto"/>
        <w:ind w:left="4956"/>
        <w:rPr>
          <w:rFonts w:cstheme="minorHAnsi"/>
          <w:sz w:val="24"/>
          <w:szCs w:val="24"/>
        </w:rPr>
      </w:pPr>
    </w:p>
    <w:p w14:paraId="2EEB8C36" w14:textId="77777777" w:rsidR="00A438A2" w:rsidRDefault="00A438A2" w:rsidP="00A438A2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………………………………………………………………………….. – Prezes Zarządu Oddziału we Wrocławiu </w:t>
      </w:r>
    </w:p>
    <w:p w14:paraId="1D6EBFF9" w14:textId="77777777" w:rsidR="00A438A2" w:rsidRDefault="00A438A2" w:rsidP="00A438A2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przedstawia wniosek o wyróżnienie:</w:t>
      </w:r>
    </w:p>
    <w:p w14:paraId="3CC76A74" w14:textId="77777777" w:rsidR="00A438A2" w:rsidRDefault="00A438A2" w:rsidP="00A438A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94BCA6B" w14:textId="77777777" w:rsidR="00A438A2" w:rsidRDefault="00A438A2" w:rsidP="00A438A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7BA14262" w14:textId="77777777" w:rsidR="00A438A2" w:rsidRDefault="00A438A2" w:rsidP="00A438A2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………………………………………………………….……………………………………………………………………………….</w:t>
      </w:r>
    </w:p>
    <w:p w14:paraId="747CAFCC" w14:textId="77777777" w:rsidR="00A438A2" w:rsidRDefault="00A438A2" w:rsidP="00A438A2">
      <w:pP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(list pochwalny, dyplom, ryngraf, odznaka (złota, srebrna lub brązowa), wpis do Księgi Honorowej, odznaczenie lub order)</w:t>
      </w:r>
    </w:p>
    <w:p w14:paraId="6E710B3C" w14:textId="77777777" w:rsidR="00A438A2" w:rsidRDefault="00A438A2" w:rsidP="00A438A2">
      <w:pPr>
        <w:spacing w:after="0" w:line="276" w:lineRule="auto"/>
        <w:rPr>
          <w:rFonts w:cstheme="minorHAnsi"/>
        </w:rPr>
      </w:pPr>
    </w:p>
    <w:p w14:paraId="01C8ECD2" w14:textId="77777777" w:rsidR="00A438A2" w:rsidRDefault="00A438A2" w:rsidP="00A438A2">
      <w:pPr>
        <w:spacing w:after="0" w:line="276" w:lineRule="auto"/>
        <w:rPr>
          <w:rFonts w:cstheme="minorHAnsi"/>
          <w:sz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18"/>
        </w:rPr>
        <w:tab/>
      </w:r>
    </w:p>
    <w:p w14:paraId="1431D6AF" w14:textId="77777777" w:rsidR="00A438A2" w:rsidRDefault="00A438A2" w:rsidP="00A438A2">
      <w:pPr>
        <w:tabs>
          <w:tab w:val="right" w:pos="9072"/>
        </w:tabs>
        <w:spacing w:after="0"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Dane osobowe:</w:t>
      </w:r>
    </w:p>
    <w:p w14:paraId="5705B95D" w14:textId="77777777" w:rsidR="00A438A2" w:rsidRDefault="00A438A2" w:rsidP="00A438A2">
      <w:pPr>
        <w:numPr>
          <w:ilvl w:val="0"/>
          <w:numId w:val="19"/>
        </w:numPr>
        <w:tabs>
          <w:tab w:val="right" w:pos="9072"/>
        </w:tabs>
        <w:spacing w:after="0"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8"/>
        </w:rPr>
        <w:t>Imiona i nazwisko</w:t>
      </w:r>
      <w:r>
        <w:rPr>
          <w:rFonts w:cstheme="minorHAnsi"/>
          <w:sz w:val="28"/>
          <w:szCs w:val="28"/>
        </w:rPr>
        <w:t xml:space="preserve">                        …………………………………………………………….</w:t>
      </w:r>
      <w:r>
        <w:rPr>
          <w:rFonts w:cstheme="minorHAnsi"/>
          <w:sz w:val="28"/>
          <w:szCs w:val="28"/>
        </w:rPr>
        <w:tab/>
      </w:r>
    </w:p>
    <w:p w14:paraId="11A501B3" w14:textId="77777777" w:rsidR="00A438A2" w:rsidRDefault="00A438A2" w:rsidP="00A438A2">
      <w:pPr>
        <w:numPr>
          <w:ilvl w:val="0"/>
          <w:numId w:val="19"/>
        </w:numPr>
        <w:tabs>
          <w:tab w:val="right" w:pos="9072"/>
        </w:tabs>
        <w:spacing w:after="0"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8"/>
        </w:rPr>
        <w:t>Imię ojca</w:t>
      </w:r>
      <w:r>
        <w:rPr>
          <w:rFonts w:cstheme="minorHAnsi"/>
          <w:sz w:val="28"/>
          <w:szCs w:val="28"/>
        </w:rPr>
        <w:t xml:space="preserve">                                     …………………………………………………………….</w:t>
      </w:r>
    </w:p>
    <w:p w14:paraId="023EEC80" w14:textId="77777777" w:rsidR="00A438A2" w:rsidRDefault="00A438A2" w:rsidP="00A438A2">
      <w:pPr>
        <w:numPr>
          <w:ilvl w:val="0"/>
          <w:numId w:val="19"/>
        </w:numPr>
        <w:tabs>
          <w:tab w:val="right" w:pos="9072"/>
        </w:tabs>
        <w:spacing w:after="0"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8"/>
        </w:rPr>
        <w:t>Data urodzenia</w:t>
      </w:r>
      <w:r>
        <w:rPr>
          <w:rFonts w:cstheme="minorHAnsi"/>
          <w:sz w:val="28"/>
          <w:szCs w:val="28"/>
        </w:rPr>
        <w:t xml:space="preserve">                            …………………………………………………………….</w:t>
      </w:r>
    </w:p>
    <w:p w14:paraId="43038E04" w14:textId="77777777" w:rsidR="00A438A2" w:rsidRDefault="00A438A2" w:rsidP="00A438A2">
      <w:pPr>
        <w:numPr>
          <w:ilvl w:val="0"/>
          <w:numId w:val="19"/>
        </w:numPr>
        <w:tabs>
          <w:tab w:val="right" w:pos="9072"/>
        </w:tabs>
        <w:spacing w:after="0"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8"/>
        </w:rPr>
        <w:t>Adres zamieszkania</w:t>
      </w:r>
      <w:r>
        <w:rPr>
          <w:rFonts w:cstheme="minorHAnsi"/>
          <w:sz w:val="28"/>
          <w:szCs w:val="28"/>
        </w:rPr>
        <w:t xml:space="preserve">                     …………………………………………………………….</w:t>
      </w:r>
    </w:p>
    <w:p w14:paraId="7A6C0D0A" w14:textId="77777777" w:rsidR="00A438A2" w:rsidRDefault="00A438A2" w:rsidP="00A438A2">
      <w:pPr>
        <w:numPr>
          <w:ilvl w:val="0"/>
          <w:numId w:val="19"/>
        </w:numPr>
        <w:tabs>
          <w:tab w:val="right" w:pos="9072"/>
        </w:tabs>
        <w:spacing w:after="0"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8"/>
        </w:rPr>
        <w:t xml:space="preserve">Seria i nr dowodu osobistego        </w:t>
      </w:r>
      <w:r>
        <w:rPr>
          <w:rFonts w:cstheme="minorHAnsi"/>
          <w:sz w:val="28"/>
          <w:szCs w:val="28"/>
        </w:rPr>
        <w:t>……………………………………………………………</w:t>
      </w:r>
    </w:p>
    <w:p w14:paraId="1E3D2475" w14:textId="77777777" w:rsidR="00A438A2" w:rsidRDefault="00A438A2" w:rsidP="00A438A2">
      <w:pPr>
        <w:numPr>
          <w:ilvl w:val="0"/>
          <w:numId w:val="19"/>
        </w:numPr>
        <w:tabs>
          <w:tab w:val="right" w:pos="9072"/>
        </w:tabs>
        <w:spacing w:after="0"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8"/>
        </w:rPr>
        <w:t xml:space="preserve">Posiadane wyróżnienia Stowarzyszenia  </w:t>
      </w:r>
      <w:r>
        <w:rPr>
          <w:rFonts w:cstheme="minorHAnsi"/>
          <w:b/>
          <w:bCs/>
          <w:sz w:val="24"/>
          <w:szCs w:val="28"/>
        </w:rPr>
        <w:t>……</w:t>
      </w:r>
      <w:r>
        <w:rPr>
          <w:rFonts w:cstheme="minorHAnsi"/>
          <w:b/>
          <w:bCs/>
          <w:sz w:val="28"/>
          <w:szCs w:val="28"/>
        </w:rPr>
        <w:t>…</w:t>
      </w:r>
      <w:r>
        <w:rPr>
          <w:rFonts w:cstheme="minorHAnsi"/>
          <w:sz w:val="28"/>
          <w:szCs w:val="28"/>
        </w:rPr>
        <w:t>……………………………………………</w:t>
      </w:r>
    </w:p>
    <w:p w14:paraId="2AAC5EAB" w14:textId="77777777" w:rsidR="00A438A2" w:rsidRDefault="00A438A2" w:rsidP="00A438A2">
      <w:pPr>
        <w:tabs>
          <w:tab w:val="right" w:pos="9072"/>
        </w:tabs>
        <w:spacing w:after="0" w:line="276" w:lineRule="auto"/>
        <w:ind w:left="720"/>
        <w:contextualSpacing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                                                  (rodzaj wyróżnień)</w:t>
      </w:r>
    </w:p>
    <w:p w14:paraId="31B88882" w14:textId="77777777" w:rsidR="00A438A2" w:rsidRDefault="00A438A2" w:rsidP="00A438A2">
      <w:pPr>
        <w:numPr>
          <w:ilvl w:val="0"/>
          <w:numId w:val="19"/>
        </w:numPr>
        <w:tabs>
          <w:tab w:val="right" w:pos="9072"/>
        </w:tabs>
        <w:spacing w:after="0"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8"/>
        </w:rPr>
        <w:t>Uzasadnienie wniosku:</w:t>
      </w:r>
    </w:p>
    <w:p w14:paraId="0F59BA85" w14:textId="77777777" w:rsidR="00A438A2" w:rsidRDefault="00A438A2" w:rsidP="00A438A2">
      <w:pPr>
        <w:tabs>
          <w:tab w:val="right" w:pos="9072"/>
        </w:tabs>
        <w:spacing w:after="0" w:line="276" w:lineRule="auto"/>
        <w:ind w:left="720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0554B40" w14:textId="77777777" w:rsidR="00A438A2" w:rsidRDefault="00A438A2" w:rsidP="00A438A2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</w:t>
      </w:r>
    </w:p>
    <w:p w14:paraId="63347BF0" w14:textId="77777777" w:rsidR="00A438A2" w:rsidRDefault="00A438A2" w:rsidP="00A438A2">
      <w:pPr>
        <w:spacing w:after="0" w:line="276" w:lineRule="auto"/>
        <w:rPr>
          <w:rFonts w:cstheme="minorHAnsi"/>
        </w:rPr>
      </w:pPr>
    </w:p>
    <w:p w14:paraId="6F838E09" w14:textId="77777777" w:rsidR="00A438A2" w:rsidRDefault="00A438A2" w:rsidP="00A438A2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 xml:space="preserve"> ……..……………………………..…………</w:t>
      </w:r>
    </w:p>
    <w:p w14:paraId="24ECF46B" w14:textId="77777777" w:rsidR="00A438A2" w:rsidRDefault="00A438A2" w:rsidP="00A438A2">
      <w:pPr>
        <w:spacing w:after="0" w:line="276" w:lineRule="auto"/>
        <w:rPr>
          <w:rFonts w:cstheme="minorHAnsi"/>
          <w:i/>
          <w:iCs/>
          <w:sz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  <w:iCs/>
          <w:sz w:val="18"/>
        </w:rPr>
        <w:t>(podpis osoby składającej wniosek)</w:t>
      </w:r>
    </w:p>
    <w:p w14:paraId="31697E2B" w14:textId="77777777" w:rsidR="00A438A2" w:rsidRDefault="00A438A2" w:rsidP="00A438A2">
      <w:pPr>
        <w:tabs>
          <w:tab w:val="right" w:pos="9072"/>
        </w:tabs>
        <w:spacing w:after="0" w:line="276" w:lineRule="auto"/>
        <w:ind w:left="720"/>
        <w:contextualSpacing/>
        <w:rPr>
          <w:rFonts w:cstheme="minorHAnsi"/>
          <w:sz w:val="24"/>
          <w:szCs w:val="28"/>
        </w:rPr>
      </w:pPr>
    </w:p>
    <w:p w14:paraId="371A1488" w14:textId="77777777" w:rsidR="00A438A2" w:rsidRDefault="00A438A2" w:rsidP="00A438A2">
      <w:pPr>
        <w:tabs>
          <w:tab w:val="right" w:pos="9072"/>
        </w:tabs>
        <w:spacing w:after="0" w:line="276" w:lineRule="auto"/>
        <w:rPr>
          <w:rFonts w:cstheme="minorHAnsi"/>
          <w:sz w:val="24"/>
          <w:szCs w:val="28"/>
        </w:rPr>
      </w:pPr>
    </w:p>
    <w:p w14:paraId="7E92883C" w14:textId="77777777" w:rsidR="00A438A2" w:rsidRDefault="00A438A2" w:rsidP="00A438A2">
      <w:pPr>
        <w:tabs>
          <w:tab w:val="right" w:pos="9072"/>
        </w:tabs>
        <w:spacing w:line="360" w:lineRule="auto"/>
        <w:contextualSpacing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Uchwałą Zarządu Głównego Stowarzyszenia Polskich Artylerzystów nr ………………………………… </w:t>
      </w:r>
    </w:p>
    <w:p w14:paraId="5681560A" w14:textId="77777777" w:rsidR="00A438A2" w:rsidRDefault="00A438A2" w:rsidP="00A438A2">
      <w:pPr>
        <w:tabs>
          <w:tab w:val="right" w:pos="9072"/>
        </w:tabs>
        <w:spacing w:line="360" w:lineRule="auto"/>
        <w:contextualSpacing/>
        <w:jc w:val="both"/>
        <w:rPr>
          <w:rFonts w:cstheme="minorHAnsi"/>
          <w:sz w:val="24"/>
          <w:szCs w:val="28"/>
        </w:rPr>
      </w:pPr>
    </w:p>
    <w:p w14:paraId="3ACE9B5E" w14:textId="77777777" w:rsidR="00A438A2" w:rsidRDefault="00A438A2" w:rsidP="00A438A2">
      <w:pPr>
        <w:tabs>
          <w:tab w:val="right" w:pos="9072"/>
        </w:tabs>
        <w:spacing w:line="360" w:lineRule="auto"/>
        <w:contextualSpacing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z dnia …………………………. Panią (Pana)  ……………………………………………......................................... </w:t>
      </w:r>
    </w:p>
    <w:p w14:paraId="232B47E8" w14:textId="77777777" w:rsidR="00A438A2" w:rsidRDefault="00A438A2" w:rsidP="00A438A2">
      <w:pPr>
        <w:tabs>
          <w:tab w:val="right" w:pos="9072"/>
        </w:tabs>
        <w:spacing w:line="360" w:lineRule="auto"/>
        <w:contextualSpacing/>
        <w:jc w:val="both"/>
        <w:rPr>
          <w:rFonts w:cstheme="minorHAnsi"/>
          <w:sz w:val="24"/>
          <w:szCs w:val="28"/>
        </w:rPr>
      </w:pPr>
    </w:p>
    <w:p w14:paraId="4E725231" w14:textId="77777777" w:rsidR="00A438A2" w:rsidRDefault="00A438A2" w:rsidP="00A438A2">
      <w:pPr>
        <w:tabs>
          <w:tab w:val="right" w:pos="9072"/>
        </w:tabs>
        <w:spacing w:line="360" w:lineRule="auto"/>
        <w:contextualSpacing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wyróżniono …………………………………………………………………………………………………………………………….</w:t>
      </w:r>
    </w:p>
    <w:p w14:paraId="12C80383" w14:textId="77777777" w:rsidR="00A438A2" w:rsidRDefault="00A438A2" w:rsidP="00A438A2">
      <w:pPr>
        <w:tabs>
          <w:tab w:val="right" w:pos="9072"/>
        </w:tabs>
        <w:spacing w:line="360" w:lineRule="auto"/>
        <w:contextualSpacing/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(rodzaj wyróżnienia)</w:t>
      </w:r>
    </w:p>
    <w:p w14:paraId="1E3B66AC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67DEA328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63262B18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4A501155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7CB5CD01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6586AB7A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7A6D5AEE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50466714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37ED459B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24940EE5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5F0C3AE2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733BEC2E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5CE0991F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2F5F1035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6CFD81D7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546B04F9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28AAA5A4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35A14E9C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08517BD6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390866F5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126290E9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6A5DEE31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3087CCCE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64C8D01A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06E46A6A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03D30661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51A86E9C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45A8396D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61AFF3DF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362B93B8" w14:textId="77777777" w:rsidR="00A438A2" w:rsidRDefault="00A438A2" w:rsidP="00A438A2">
      <w:pPr>
        <w:spacing w:line="240" w:lineRule="auto"/>
        <w:rPr>
          <w:rFonts w:asciiTheme="majorHAnsi" w:hAnsiTheme="majorHAnsi" w:cstheme="majorHAnsi"/>
          <w:b/>
        </w:rPr>
      </w:pPr>
    </w:p>
    <w:p w14:paraId="40CECE4A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58CCBB8E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41442C26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6F5E876B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Załącznik nr 6.</w:t>
      </w:r>
    </w:p>
    <w:p w14:paraId="187DF701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Cs/>
          <w:sz w:val="16"/>
          <w:szCs w:val="16"/>
        </w:rPr>
        <w:t>Do Regulaminu Pracy Organów Władz Oddziału</w:t>
      </w:r>
    </w:p>
    <w:p w14:paraId="3379A0D4" w14:textId="77777777" w:rsidR="00A438A2" w:rsidRDefault="00A438A2" w:rsidP="00A438A2">
      <w:pPr>
        <w:rPr>
          <w:rFonts w:asciiTheme="majorHAnsi" w:eastAsia="Calibri" w:hAnsiTheme="majorHAnsi" w:cstheme="majorHAnsi"/>
          <w:b/>
          <w:color w:val="FF0000"/>
          <w:sz w:val="24"/>
          <w:szCs w:val="24"/>
        </w:rPr>
      </w:pPr>
    </w:p>
    <w:p w14:paraId="5C1BB915" w14:textId="37089B5E" w:rsidR="00A438A2" w:rsidRDefault="00A438A2" w:rsidP="00A438A2">
      <w:pPr>
        <w:ind w:left="-567"/>
        <w:rPr>
          <w:rFonts w:asciiTheme="majorHAnsi" w:eastAsia="Calibri" w:hAnsiTheme="majorHAnsi" w:cstheme="majorHAns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DAA55" wp14:editId="6F5BFD12">
                <wp:simplePos x="0" y="0"/>
                <wp:positionH relativeFrom="column">
                  <wp:posOffset>947420</wp:posOffset>
                </wp:positionH>
                <wp:positionV relativeFrom="paragraph">
                  <wp:posOffset>68580</wp:posOffset>
                </wp:positionV>
                <wp:extent cx="4876800" cy="619125"/>
                <wp:effectExtent l="0" t="0" r="76200" b="8572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2EADE" w14:textId="77777777" w:rsidR="00A438A2" w:rsidRDefault="00A438A2" w:rsidP="00A438A2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STOWARZYSZENIE POLSKICH ARTYLERZYSTÓW</w:t>
                            </w:r>
                          </w:p>
                          <w:p w14:paraId="3EB91F10" w14:textId="77777777" w:rsidR="00A438A2" w:rsidRDefault="00A438A2" w:rsidP="00A438A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ODDZIAŁ we WROCŁAWIU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FDAA55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74.6pt;margin-top:5.4pt;width:38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" stroked="f">
                <v:shadow on="t" opacity=".5" offset="6pt,6pt"/>
                <v:textbox>
                  <w:txbxContent>
                    <w:p w14:paraId="46C2EADE" w14:textId="77777777" w:rsidR="00A438A2" w:rsidRDefault="00A438A2" w:rsidP="00A438A2">
                      <w:pPr>
                        <w:shd w:val="clear" w:color="auto" w:fill="FFFFFF"/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STOWARZYSZENIE POLSKICH ARTYLERZYSTÓW</w:t>
                      </w:r>
                    </w:p>
                    <w:p w14:paraId="3EB91F10" w14:textId="77777777" w:rsidR="00A438A2" w:rsidRDefault="00A438A2" w:rsidP="00A438A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ODDZIAŁ we WROCŁAWIU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C71AB" wp14:editId="3292C86E">
                <wp:simplePos x="0" y="0"/>
                <wp:positionH relativeFrom="column">
                  <wp:posOffset>1176020</wp:posOffset>
                </wp:positionH>
                <wp:positionV relativeFrom="paragraph">
                  <wp:posOffset>792480</wp:posOffset>
                </wp:positionV>
                <wp:extent cx="1866900" cy="638175"/>
                <wp:effectExtent l="0" t="0" r="95250" b="10477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347C19" w14:textId="77777777" w:rsidR="00A438A2" w:rsidRDefault="00A438A2" w:rsidP="00A438A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Zbigniew Dynowski</w:t>
                            </w:r>
                          </w:p>
                          <w:p w14:paraId="15899231" w14:textId="77777777" w:rsidR="00A438A2" w:rsidRDefault="00A438A2" w:rsidP="00A438A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Prezes Zarządu Oddziału</w:t>
                            </w:r>
                          </w:p>
                          <w:p w14:paraId="59BA23BD" w14:textId="77777777" w:rsidR="00A438A2" w:rsidRDefault="00A438A2" w:rsidP="00A438A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tel.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506 934 449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C71AB" id="Pole tekstowe 9" o:spid="_x0000_s1027" type="#_x0000_t202" style="position:absolute;left:0;text-align:left;margin-left:92.6pt;margin-top:62.4pt;width:147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" strokecolor="white">
                <v:shadow on="t" opacity=".5" offset="6pt,6pt"/>
                <v:textbox>
                  <w:txbxContent>
                    <w:p w14:paraId="41347C19" w14:textId="77777777" w:rsidR="00A438A2" w:rsidRDefault="00A438A2" w:rsidP="00A438A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Zbigniew Dynowski</w:t>
                      </w:r>
                    </w:p>
                    <w:p w14:paraId="15899231" w14:textId="77777777" w:rsidR="00A438A2" w:rsidRDefault="00A438A2" w:rsidP="00A438A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Prezes Zarządu Oddziału</w:t>
                      </w:r>
                    </w:p>
                    <w:p w14:paraId="59BA23BD" w14:textId="77777777" w:rsidR="00A438A2" w:rsidRDefault="00A438A2" w:rsidP="00A438A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tel. 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506 934 449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19173" wp14:editId="467EAEE6">
                <wp:simplePos x="0" y="0"/>
                <wp:positionH relativeFrom="column">
                  <wp:posOffset>3404870</wp:posOffset>
                </wp:positionH>
                <wp:positionV relativeFrom="paragraph">
                  <wp:posOffset>782955</wp:posOffset>
                </wp:positionV>
                <wp:extent cx="1866900" cy="638175"/>
                <wp:effectExtent l="0" t="0" r="95250" b="1047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B38185" w14:textId="77777777" w:rsidR="00A438A2" w:rsidRDefault="00A438A2" w:rsidP="00A438A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Adres Oddziału:</w:t>
                            </w:r>
                          </w:p>
                          <w:p w14:paraId="517C951F" w14:textId="77777777" w:rsidR="00A438A2" w:rsidRDefault="00A438A2" w:rsidP="00A438A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53-408 Wrocław</w:t>
                            </w:r>
                          </w:p>
                          <w:p w14:paraId="33719CE1" w14:textId="77777777" w:rsidR="00A438A2" w:rsidRDefault="00A438A2" w:rsidP="00A438A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ul.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Pretficza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28</w:t>
                            </w:r>
                          </w:p>
                          <w:p w14:paraId="289C3CAE" w14:textId="77777777" w:rsidR="00A438A2" w:rsidRDefault="00A438A2" w:rsidP="00A438A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</w:pPr>
                          </w:p>
                          <w:p w14:paraId="0CD0A9FE" w14:textId="77777777" w:rsidR="00A438A2" w:rsidRDefault="00A438A2" w:rsidP="00A438A2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219173" id="Pole tekstowe 8" o:spid="_x0000_s1028" type="#_x0000_t202" style="position:absolute;left:0;text-align:left;margin-left:268.1pt;margin-top:61.65pt;width:147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" strokecolor="white">
                <v:shadow on="t" opacity=".5" offset="6pt,6pt"/>
                <v:textbox>
                  <w:txbxContent>
                    <w:p w14:paraId="10B38185" w14:textId="77777777" w:rsidR="00A438A2" w:rsidRDefault="00A438A2" w:rsidP="00A438A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Adres Oddziału:</w:t>
                      </w:r>
                    </w:p>
                    <w:p w14:paraId="517C951F" w14:textId="77777777" w:rsidR="00A438A2" w:rsidRDefault="00A438A2" w:rsidP="00A438A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53-408 Wrocław</w:t>
                      </w:r>
                    </w:p>
                    <w:p w14:paraId="33719CE1" w14:textId="77777777" w:rsidR="00A438A2" w:rsidRDefault="00A438A2" w:rsidP="00A438A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Pretficza 28</w:t>
                      </w:r>
                    </w:p>
                    <w:p w14:paraId="289C3CAE" w14:textId="77777777" w:rsidR="00A438A2" w:rsidRDefault="00A438A2" w:rsidP="00A438A2">
                      <w:pPr>
                        <w:shd w:val="clear" w:color="auto" w:fill="FFFFFF"/>
                        <w:spacing w:after="0" w:line="240" w:lineRule="auto"/>
                        <w:jc w:val="center"/>
                      </w:pPr>
                    </w:p>
                    <w:p w14:paraId="0CD0A9FE" w14:textId="77777777" w:rsidR="00A438A2" w:rsidRDefault="00A438A2" w:rsidP="00A438A2"/>
                  </w:txbxContent>
                </v:textbox>
              </v:shape>
            </w:pict>
          </mc:Fallback>
        </mc:AlternateContent>
      </w:r>
      <w:r>
        <w:rPr>
          <w:rFonts w:asciiTheme="majorHAnsi" w:eastAsia="Calibri" w:hAnsiTheme="majorHAnsi" w:cstheme="majorHAnsi"/>
          <w:noProof/>
          <w:lang w:eastAsia="pl-PL"/>
        </w:rPr>
        <w:drawing>
          <wp:inline distT="0" distB="0" distL="0" distR="0" wp14:anchorId="1AD70AB8" wp14:editId="26213202">
            <wp:extent cx="1104900" cy="1371600"/>
            <wp:effectExtent l="0" t="0" r="0" b="0"/>
            <wp:docPr id="1" name="Obraz 1" descr="tar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tarcz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85331" w14:textId="5D1BDEAB" w:rsidR="00A438A2" w:rsidRDefault="00A438A2" w:rsidP="00A438A2">
      <w:pPr>
        <w:ind w:left="-567"/>
        <w:rPr>
          <w:rFonts w:asciiTheme="majorHAnsi" w:eastAsia="Calibri" w:hAnsiTheme="majorHAnsi" w:cstheme="majorHAns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5CAEE" wp14:editId="5C37A0AC">
                <wp:simplePos x="0" y="0"/>
                <wp:positionH relativeFrom="column">
                  <wp:posOffset>-195580</wp:posOffset>
                </wp:positionH>
                <wp:positionV relativeFrom="paragraph">
                  <wp:posOffset>110490</wp:posOffset>
                </wp:positionV>
                <wp:extent cx="6334125" cy="9525"/>
                <wp:effectExtent l="0" t="76200" r="104775" b="2857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DDAC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-15.4pt;margin-top:8.7pt;width:498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">
                <v:shadow on="t" opacity=".5" offset="6pt,-6pt"/>
              </v:shape>
            </w:pict>
          </mc:Fallback>
        </mc:AlternateContent>
      </w:r>
    </w:p>
    <w:p w14:paraId="24BC3C3E" w14:textId="77777777" w:rsidR="00A438A2" w:rsidRDefault="00A438A2" w:rsidP="00A438A2">
      <w:pPr>
        <w:spacing w:after="0"/>
        <w:rPr>
          <w:rFonts w:asciiTheme="majorHAnsi" w:eastAsia="Calibri" w:hAnsiTheme="majorHAnsi" w:cstheme="majorHAnsi"/>
          <w:szCs w:val="24"/>
        </w:rPr>
      </w:pPr>
      <w:r>
        <w:rPr>
          <w:rFonts w:asciiTheme="majorHAnsi" w:eastAsia="Calibri" w:hAnsiTheme="majorHAnsi" w:cstheme="majorHAnsi"/>
          <w:szCs w:val="24"/>
        </w:rPr>
        <w:tab/>
      </w:r>
      <w:r>
        <w:rPr>
          <w:rFonts w:asciiTheme="majorHAnsi" w:eastAsia="Calibri" w:hAnsiTheme="majorHAnsi" w:cstheme="majorHAnsi"/>
          <w:szCs w:val="24"/>
        </w:rPr>
        <w:tab/>
      </w:r>
      <w:r>
        <w:rPr>
          <w:rFonts w:asciiTheme="majorHAnsi" w:eastAsia="Calibri" w:hAnsiTheme="majorHAnsi" w:cstheme="majorHAnsi"/>
          <w:szCs w:val="24"/>
        </w:rPr>
        <w:tab/>
      </w:r>
      <w:r>
        <w:rPr>
          <w:rFonts w:asciiTheme="majorHAnsi" w:eastAsia="Calibri" w:hAnsiTheme="majorHAnsi" w:cstheme="majorHAnsi"/>
          <w:szCs w:val="24"/>
        </w:rPr>
        <w:tab/>
      </w:r>
      <w:r>
        <w:rPr>
          <w:rFonts w:asciiTheme="majorHAnsi" w:eastAsia="Calibri" w:hAnsiTheme="majorHAnsi" w:cstheme="majorHAnsi"/>
          <w:szCs w:val="24"/>
        </w:rPr>
        <w:tab/>
      </w:r>
      <w:r>
        <w:rPr>
          <w:rFonts w:asciiTheme="majorHAnsi" w:eastAsia="Calibri" w:hAnsiTheme="majorHAnsi" w:cstheme="majorHAnsi"/>
          <w:szCs w:val="24"/>
        </w:rPr>
        <w:tab/>
        <w:t xml:space="preserve">                            Wrocław, dn. …………………………………. r.</w:t>
      </w:r>
    </w:p>
    <w:p w14:paraId="645FEE43" w14:textId="77777777" w:rsidR="00A438A2" w:rsidRDefault="00A438A2" w:rsidP="00A438A2">
      <w:pPr>
        <w:spacing w:after="0"/>
        <w:rPr>
          <w:rFonts w:asciiTheme="majorHAnsi" w:eastAsia="Calibri" w:hAnsiTheme="majorHAnsi" w:cstheme="majorHAnsi"/>
          <w:szCs w:val="24"/>
        </w:rPr>
      </w:pPr>
      <w:r>
        <w:rPr>
          <w:rFonts w:asciiTheme="majorHAnsi" w:eastAsia="Calibri" w:hAnsiTheme="majorHAnsi" w:cstheme="majorHAnsi"/>
          <w:szCs w:val="24"/>
        </w:rPr>
        <w:t xml:space="preserve"> </w:t>
      </w:r>
    </w:p>
    <w:p w14:paraId="4F447514" w14:textId="77777777" w:rsidR="00A438A2" w:rsidRDefault="00A438A2" w:rsidP="00A438A2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04C59F5" w14:textId="77777777" w:rsidR="00A438A2" w:rsidRDefault="00A438A2" w:rsidP="00A438A2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</w:p>
    <w:p w14:paraId="5C23CFBD" w14:textId="77777777" w:rsidR="00A438A2" w:rsidRDefault="00A438A2" w:rsidP="00A438A2">
      <w:pPr>
        <w:spacing w:after="0"/>
        <w:ind w:left="2124" w:firstLine="708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 xml:space="preserve">     </w:t>
      </w:r>
      <w:r>
        <w:rPr>
          <w:rFonts w:asciiTheme="majorHAnsi" w:eastAsia="Calibri" w:hAnsiTheme="majorHAnsi" w:cstheme="majorHAnsi"/>
          <w:b/>
          <w:sz w:val="24"/>
          <w:szCs w:val="24"/>
        </w:rPr>
        <w:tab/>
        <w:t>KOMENDANT /Dowódca, Szef, Pan …/</w:t>
      </w:r>
    </w:p>
    <w:p w14:paraId="64E5674A" w14:textId="77777777" w:rsidR="00A438A2" w:rsidRDefault="00A438A2" w:rsidP="00A438A2">
      <w:pPr>
        <w:spacing w:after="0"/>
        <w:ind w:left="2124" w:firstLine="708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 xml:space="preserve">  </w:t>
      </w:r>
      <w:r>
        <w:rPr>
          <w:rFonts w:asciiTheme="majorHAnsi" w:eastAsia="Calibri" w:hAnsiTheme="majorHAnsi" w:cstheme="majorHAnsi"/>
          <w:b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>w ………………..</w:t>
      </w:r>
    </w:p>
    <w:p w14:paraId="4FB875B9" w14:textId="77777777" w:rsidR="00A438A2" w:rsidRDefault="00A438A2" w:rsidP="00A438A2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</w:p>
    <w:p w14:paraId="72890D00" w14:textId="77777777" w:rsidR="00A438A2" w:rsidRDefault="00A438A2" w:rsidP="00A438A2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dotyczy: </w:t>
      </w:r>
    </w:p>
    <w:p w14:paraId="0EC4AE31" w14:textId="77777777" w:rsidR="00A438A2" w:rsidRDefault="00A438A2" w:rsidP="00A438A2">
      <w:pPr>
        <w:rPr>
          <w:rFonts w:asciiTheme="majorHAnsi" w:eastAsia="Calibri" w:hAnsiTheme="majorHAnsi" w:cstheme="majorHAnsi"/>
          <w:sz w:val="24"/>
          <w:szCs w:val="24"/>
        </w:rPr>
      </w:pPr>
    </w:p>
    <w:p w14:paraId="2A5B4493" w14:textId="77777777" w:rsidR="00A438A2" w:rsidRDefault="00A438A2" w:rsidP="00A438A2">
      <w:pPr>
        <w:ind w:left="2832" w:firstLine="708"/>
        <w:rPr>
          <w:rFonts w:asciiTheme="majorHAnsi" w:eastAsia="Calibri" w:hAnsiTheme="majorHAnsi" w:cstheme="majorHAnsi"/>
          <w:sz w:val="24"/>
          <w:szCs w:val="24"/>
        </w:rPr>
      </w:pPr>
    </w:p>
    <w:p w14:paraId="0A628CC7" w14:textId="77777777" w:rsidR="00A438A2" w:rsidRDefault="00A438A2" w:rsidP="00A438A2">
      <w:pPr>
        <w:ind w:left="2832" w:firstLine="708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(treść pisma)</w:t>
      </w:r>
    </w:p>
    <w:p w14:paraId="01BF6BD0" w14:textId="77777777" w:rsidR="00A438A2" w:rsidRDefault="00A438A2" w:rsidP="00A438A2">
      <w:pPr>
        <w:rPr>
          <w:rFonts w:asciiTheme="majorHAnsi" w:eastAsia="Calibri" w:hAnsiTheme="majorHAnsi" w:cstheme="majorHAnsi"/>
          <w:sz w:val="24"/>
          <w:szCs w:val="24"/>
        </w:rPr>
      </w:pPr>
    </w:p>
    <w:p w14:paraId="2797C2E9" w14:textId="77777777" w:rsidR="00A438A2" w:rsidRDefault="00A438A2" w:rsidP="00A438A2">
      <w:pPr>
        <w:ind w:left="2832" w:firstLine="708"/>
        <w:rPr>
          <w:rFonts w:asciiTheme="majorHAnsi" w:eastAsia="Calibri" w:hAnsiTheme="majorHAnsi" w:cstheme="majorHAnsi"/>
          <w:sz w:val="24"/>
          <w:szCs w:val="24"/>
        </w:rPr>
      </w:pPr>
    </w:p>
    <w:p w14:paraId="041D2EE8" w14:textId="77777777" w:rsidR="00A438A2" w:rsidRDefault="00A438A2" w:rsidP="00A438A2">
      <w:pPr>
        <w:ind w:left="2832" w:firstLine="708"/>
        <w:rPr>
          <w:rFonts w:asciiTheme="majorHAnsi" w:eastAsia="Calibri" w:hAnsiTheme="majorHAnsi" w:cstheme="majorHAnsi"/>
          <w:sz w:val="24"/>
          <w:szCs w:val="24"/>
        </w:rPr>
      </w:pPr>
    </w:p>
    <w:p w14:paraId="6E9D1E9E" w14:textId="77777777" w:rsidR="00A438A2" w:rsidRDefault="00A438A2" w:rsidP="00A438A2">
      <w:pPr>
        <w:ind w:left="2832" w:firstLine="708"/>
        <w:rPr>
          <w:rFonts w:asciiTheme="majorHAnsi" w:eastAsia="Calibri" w:hAnsiTheme="majorHAnsi" w:cstheme="majorHAnsi"/>
          <w:sz w:val="24"/>
          <w:szCs w:val="24"/>
        </w:rPr>
      </w:pPr>
    </w:p>
    <w:p w14:paraId="1CAC9746" w14:textId="77777777" w:rsidR="00A438A2" w:rsidRDefault="00A438A2" w:rsidP="00A438A2">
      <w:pPr>
        <w:ind w:left="2832" w:firstLine="708"/>
        <w:rPr>
          <w:rFonts w:asciiTheme="majorHAnsi" w:eastAsia="Calibri" w:hAnsiTheme="majorHAnsi" w:cstheme="majorHAnsi"/>
          <w:sz w:val="24"/>
          <w:szCs w:val="24"/>
        </w:rPr>
      </w:pPr>
    </w:p>
    <w:p w14:paraId="24342648" w14:textId="77777777" w:rsidR="00A438A2" w:rsidRDefault="00A438A2" w:rsidP="00A438A2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      </w:t>
      </w:r>
      <w:r>
        <w:rPr>
          <w:rFonts w:asciiTheme="majorHAnsi" w:eastAsia="Calibri" w:hAnsiTheme="majorHAnsi" w:cstheme="majorHAnsi"/>
        </w:rPr>
        <w:t>Członek Zarządu                                                                                           Prezes Zarządu</w:t>
      </w:r>
    </w:p>
    <w:p w14:paraId="7FAD676D" w14:textId="77777777" w:rsidR="00A438A2" w:rsidRDefault="00A438A2" w:rsidP="00A438A2">
      <w:pPr>
        <w:spacing w:after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A65C78B" w14:textId="77777777" w:rsidR="00A438A2" w:rsidRDefault="00A438A2" w:rsidP="00A438A2">
      <w:pPr>
        <w:spacing w:after="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 ………………….………………                                                              ………………………………………………</w:t>
      </w:r>
    </w:p>
    <w:p w14:paraId="6DA4FE94" w14:textId="77777777" w:rsidR="00A438A2" w:rsidRDefault="00A438A2" w:rsidP="00A438A2">
      <w:pPr>
        <w:spacing w:after="0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eastAsia="Calibri" w:hAnsiTheme="majorHAnsi" w:cstheme="majorHAnsi"/>
          <w:sz w:val="20"/>
          <w:szCs w:val="20"/>
        </w:rPr>
        <w:t xml:space="preserve">    (imię, nazwisko, podpis)                                                                                          (imię, nazwisko, podpis)</w:t>
      </w:r>
    </w:p>
    <w:p w14:paraId="6DC760DC" w14:textId="77777777" w:rsidR="00A438A2" w:rsidRDefault="00A438A2" w:rsidP="00A438A2">
      <w:pPr>
        <w:rPr>
          <w:rFonts w:asciiTheme="majorHAnsi" w:hAnsiTheme="majorHAnsi" w:cstheme="majorHAnsi"/>
        </w:rPr>
      </w:pPr>
    </w:p>
    <w:p w14:paraId="14DBC3BF" w14:textId="77777777" w:rsidR="00A438A2" w:rsidRDefault="00A438A2" w:rsidP="00A438A2"/>
    <w:p w14:paraId="4DF1388C" w14:textId="77777777" w:rsidR="00A438A2" w:rsidRDefault="00A438A2" w:rsidP="00A438A2"/>
    <w:p w14:paraId="3A133B9C" w14:textId="77777777" w:rsidR="00A438A2" w:rsidRDefault="00A438A2" w:rsidP="00A438A2"/>
    <w:p w14:paraId="0EE2A6F7" w14:textId="77777777" w:rsidR="00A438A2" w:rsidRDefault="00A438A2" w:rsidP="00A438A2"/>
    <w:p w14:paraId="282C1CA9" w14:textId="77777777" w:rsidR="00A438A2" w:rsidRDefault="00A438A2" w:rsidP="00A438A2">
      <w:pPr>
        <w:spacing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7.</w:t>
      </w:r>
    </w:p>
    <w:p w14:paraId="3F544B72" w14:textId="77777777" w:rsidR="00A438A2" w:rsidRDefault="00A438A2" w:rsidP="00A438A2">
      <w:pPr>
        <w:spacing w:line="240" w:lineRule="auto"/>
        <w:jc w:val="right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>Do Regulaminu Pracy Organów Władz Oddziału</w:t>
      </w:r>
    </w:p>
    <w:p w14:paraId="1FDF3C44" w14:textId="77777777" w:rsidR="00A438A2" w:rsidRDefault="00A438A2" w:rsidP="00A438A2">
      <w:pPr>
        <w:spacing w:after="0"/>
        <w:rPr>
          <w:rFonts w:cstheme="minorHAnsi"/>
          <w:b/>
          <w:sz w:val="24"/>
          <w:szCs w:val="24"/>
        </w:rPr>
      </w:pPr>
    </w:p>
    <w:p w14:paraId="5217CD1A" w14:textId="77777777" w:rsidR="00A438A2" w:rsidRDefault="00A438A2" w:rsidP="00A438A2">
      <w:pPr>
        <w:spacing w:after="0"/>
        <w:rPr>
          <w:rFonts w:cstheme="minorHAnsi"/>
          <w:b/>
          <w:sz w:val="24"/>
          <w:szCs w:val="24"/>
        </w:rPr>
      </w:pPr>
    </w:p>
    <w:p w14:paraId="76243476" w14:textId="77777777" w:rsidR="00A438A2" w:rsidRDefault="00A438A2" w:rsidP="00A438A2">
      <w:pPr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UCHWAŁA NR </w:t>
      </w:r>
      <w:r>
        <w:rPr>
          <w:rFonts w:cstheme="minorHAnsi"/>
          <w:bCs/>
          <w:sz w:val="24"/>
          <w:szCs w:val="24"/>
        </w:rPr>
        <w:t>……………………………</w:t>
      </w:r>
    </w:p>
    <w:p w14:paraId="65FD80C9" w14:textId="77777777" w:rsidR="00A438A2" w:rsidRDefault="00A438A2" w:rsidP="00A438A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Walnego Zebrania Sprawozdawczo-Wyborczego</w:t>
      </w:r>
    </w:p>
    <w:p w14:paraId="49428AD7" w14:textId="77777777" w:rsidR="00A438A2" w:rsidRDefault="00A438A2" w:rsidP="00A438A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Członków Oddziału Stowarzyszenia Polskich Artylerzystów we Wrocławiu</w:t>
      </w:r>
    </w:p>
    <w:p w14:paraId="18D5428F" w14:textId="77777777" w:rsidR="00A438A2" w:rsidRDefault="00A438A2" w:rsidP="00A438A2">
      <w:pPr>
        <w:spacing w:after="0"/>
        <w:jc w:val="center"/>
        <w:rPr>
          <w:rFonts w:cstheme="minorHAnsi"/>
          <w:sz w:val="24"/>
          <w:szCs w:val="24"/>
        </w:rPr>
      </w:pPr>
    </w:p>
    <w:p w14:paraId="4867235E" w14:textId="77777777" w:rsidR="00A438A2" w:rsidRDefault="00A438A2" w:rsidP="00A438A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dnia …………………………………………. roku</w:t>
      </w:r>
    </w:p>
    <w:p w14:paraId="37C4A890" w14:textId="77777777" w:rsidR="00A438A2" w:rsidRDefault="00A438A2" w:rsidP="00A438A2">
      <w:pPr>
        <w:spacing w:after="0"/>
        <w:jc w:val="center"/>
        <w:rPr>
          <w:rFonts w:cstheme="minorHAnsi"/>
          <w:sz w:val="24"/>
          <w:szCs w:val="24"/>
        </w:rPr>
      </w:pPr>
    </w:p>
    <w:p w14:paraId="0E8366DF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20E2238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</w:p>
    <w:p w14:paraId="5343BACC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86218FF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</w:p>
    <w:p w14:paraId="1665D644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BD9AA32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</w:p>
    <w:p w14:paraId="4863228B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E311B4B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</w:p>
    <w:p w14:paraId="5CF0DC31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F3C3CBD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</w:p>
    <w:p w14:paraId="64F2D894" w14:textId="77777777" w:rsidR="00A438A2" w:rsidRDefault="00A438A2" w:rsidP="00A438A2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(treść uchwały)</w:t>
      </w:r>
    </w:p>
    <w:p w14:paraId="536B8F44" w14:textId="77777777" w:rsidR="00A438A2" w:rsidRDefault="00A438A2" w:rsidP="00A438A2">
      <w:pPr>
        <w:spacing w:after="0"/>
        <w:jc w:val="center"/>
        <w:rPr>
          <w:rFonts w:cstheme="minorHAnsi"/>
          <w:sz w:val="24"/>
          <w:szCs w:val="24"/>
        </w:rPr>
      </w:pPr>
    </w:p>
    <w:p w14:paraId="6063F3F3" w14:textId="77777777" w:rsidR="00A438A2" w:rsidRDefault="00A438A2" w:rsidP="00A438A2">
      <w:pPr>
        <w:ind w:left="708" w:firstLine="708"/>
        <w:rPr>
          <w:rFonts w:cstheme="minorHAnsi"/>
        </w:rPr>
      </w:pPr>
    </w:p>
    <w:p w14:paraId="75929FB8" w14:textId="77777777" w:rsidR="00A438A2" w:rsidRDefault="00A438A2" w:rsidP="00A438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Sekretarz Zebrania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Przewodniczący Zebrania</w:t>
      </w:r>
    </w:p>
    <w:p w14:paraId="15064C02" w14:textId="77777777" w:rsidR="00A438A2" w:rsidRDefault="00A438A2" w:rsidP="00A438A2">
      <w:pPr>
        <w:ind w:left="708" w:firstLine="708"/>
        <w:rPr>
          <w:rFonts w:cstheme="minorHAnsi"/>
          <w:sz w:val="24"/>
          <w:szCs w:val="24"/>
        </w:rPr>
      </w:pPr>
    </w:p>
    <w:p w14:paraId="2D9EAD70" w14:textId="77777777" w:rsidR="00A438A2" w:rsidRDefault="00A438A2" w:rsidP="00A438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…………………..……………………</w:t>
      </w:r>
    </w:p>
    <w:p w14:paraId="3B706AD1" w14:textId="77777777" w:rsidR="00A438A2" w:rsidRDefault="00A438A2" w:rsidP="00A438A2">
      <w:pPr>
        <w:spacing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4"/>
          <w:szCs w:val="24"/>
        </w:rPr>
        <w:t xml:space="preserve">               </w:t>
      </w:r>
      <w:r>
        <w:rPr>
          <w:rFonts w:cstheme="minorHAnsi"/>
          <w:i/>
          <w:iCs/>
          <w:sz w:val="20"/>
          <w:szCs w:val="20"/>
        </w:rPr>
        <w:t>(imię i nazwisko, podpis)</w:t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  <w:t xml:space="preserve">                                                     (imię i nazwisko, podpis)</w:t>
      </w:r>
    </w:p>
    <w:p w14:paraId="62BEB88D" w14:textId="77777777" w:rsidR="00A438A2" w:rsidRDefault="00A438A2" w:rsidP="00A438A2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cstheme="minorHAnsi"/>
          <w:i/>
          <w:iCs/>
          <w:sz w:val="24"/>
          <w:szCs w:val="28"/>
        </w:rPr>
      </w:pPr>
      <w:r>
        <w:rPr>
          <w:rFonts w:cstheme="minorHAnsi"/>
          <w:i/>
          <w:iCs/>
          <w:sz w:val="24"/>
          <w:szCs w:val="28"/>
        </w:rPr>
        <w:tab/>
      </w:r>
    </w:p>
    <w:p w14:paraId="49BAF740" w14:textId="77777777" w:rsidR="00A438A2" w:rsidRDefault="00A438A2" w:rsidP="00A438A2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cstheme="minorHAnsi"/>
          <w:i/>
          <w:iCs/>
          <w:sz w:val="24"/>
          <w:szCs w:val="28"/>
        </w:rPr>
      </w:pPr>
    </w:p>
    <w:p w14:paraId="24AC4006" w14:textId="77777777" w:rsidR="00A438A2" w:rsidRDefault="00A438A2" w:rsidP="00A438A2"/>
    <w:p w14:paraId="7F20DDA0" w14:textId="77777777" w:rsidR="00A438A2" w:rsidRDefault="00A438A2" w:rsidP="00A438A2"/>
    <w:p w14:paraId="2AE32CDA" w14:textId="77777777" w:rsidR="00A438A2" w:rsidRDefault="00A438A2" w:rsidP="00A438A2"/>
    <w:p w14:paraId="683C660F" w14:textId="77777777" w:rsidR="00A438A2" w:rsidRDefault="00A438A2" w:rsidP="00A438A2"/>
    <w:p w14:paraId="7024367F" w14:textId="77777777" w:rsidR="00A438A2" w:rsidRDefault="00A438A2" w:rsidP="00A438A2"/>
    <w:p w14:paraId="384B994D" w14:textId="77777777" w:rsidR="00A438A2" w:rsidRDefault="00A438A2" w:rsidP="00A438A2"/>
    <w:p w14:paraId="4744FFDB" w14:textId="77777777" w:rsidR="00A438A2" w:rsidRDefault="00A438A2" w:rsidP="00A438A2"/>
    <w:p w14:paraId="3D184914" w14:textId="77777777" w:rsidR="00A438A2" w:rsidRDefault="00A438A2" w:rsidP="00A438A2"/>
    <w:p w14:paraId="67B859E8" w14:textId="77777777" w:rsidR="00A438A2" w:rsidRDefault="00A438A2" w:rsidP="00A438A2"/>
    <w:p w14:paraId="265E0AB9" w14:textId="77777777" w:rsidR="00A438A2" w:rsidRDefault="00A438A2" w:rsidP="00A438A2"/>
    <w:p w14:paraId="00CE3533" w14:textId="77777777" w:rsidR="00A438A2" w:rsidRDefault="00A438A2" w:rsidP="00A438A2">
      <w:pPr>
        <w:spacing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8.</w:t>
      </w:r>
    </w:p>
    <w:p w14:paraId="01DB9EC7" w14:textId="77777777" w:rsidR="00A438A2" w:rsidRDefault="00A438A2" w:rsidP="00A438A2">
      <w:pPr>
        <w:spacing w:line="240" w:lineRule="auto"/>
        <w:jc w:val="right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>Do Regulaminu Pracy Organów Władz Oddziału</w:t>
      </w:r>
    </w:p>
    <w:p w14:paraId="6166E314" w14:textId="77777777" w:rsidR="00A438A2" w:rsidRDefault="00A438A2" w:rsidP="00A438A2">
      <w:pPr>
        <w:rPr>
          <w:rFonts w:cstheme="minorHAnsi"/>
          <w:b/>
          <w:color w:val="FF0000"/>
          <w:sz w:val="24"/>
          <w:szCs w:val="24"/>
        </w:rPr>
      </w:pPr>
    </w:p>
    <w:p w14:paraId="432250BD" w14:textId="77777777" w:rsidR="00A438A2" w:rsidRDefault="00A438A2" w:rsidP="00A438A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680456B" w14:textId="77777777" w:rsidR="00A438A2" w:rsidRDefault="00A438A2" w:rsidP="00A438A2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UCHWAŁA ZARZĄDU NR </w:t>
      </w:r>
      <w:r>
        <w:rPr>
          <w:rFonts w:cstheme="minorHAnsi"/>
          <w:bCs/>
          <w:sz w:val="24"/>
          <w:szCs w:val="24"/>
        </w:rPr>
        <w:t>……………</w:t>
      </w:r>
    </w:p>
    <w:p w14:paraId="51F3DCC8" w14:textId="77777777" w:rsidR="00A438A2" w:rsidRDefault="00A438A2" w:rsidP="00A438A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369C65E" w14:textId="77777777" w:rsidR="00A438A2" w:rsidRDefault="00A438A2" w:rsidP="00A438A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dnia………………………..………………… r.</w:t>
      </w:r>
    </w:p>
    <w:p w14:paraId="5BEBB23A" w14:textId="77777777" w:rsidR="00A438A2" w:rsidRDefault="00A438A2" w:rsidP="00A438A2">
      <w:pPr>
        <w:spacing w:after="0" w:line="240" w:lineRule="auto"/>
        <w:rPr>
          <w:rFonts w:cstheme="minorHAnsi"/>
          <w:sz w:val="24"/>
          <w:szCs w:val="24"/>
        </w:rPr>
      </w:pPr>
    </w:p>
    <w:p w14:paraId="7C21501B" w14:textId="77777777" w:rsidR="00A438A2" w:rsidRDefault="00A438A2" w:rsidP="00A438A2">
      <w:pPr>
        <w:spacing w:after="0" w:line="240" w:lineRule="auto"/>
        <w:rPr>
          <w:rFonts w:cstheme="minorHAnsi"/>
          <w:sz w:val="24"/>
          <w:szCs w:val="24"/>
        </w:rPr>
      </w:pPr>
    </w:p>
    <w:p w14:paraId="250B1160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</w:p>
    <w:p w14:paraId="34A64334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96CE5A0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</w:p>
    <w:p w14:paraId="11B20CC2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6A03BF3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</w:p>
    <w:p w14:paraId="7C28D26F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51DE196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</w:p>
    <w:p w14:paraId="26641BAC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98669B4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</w:p>
    <w:p w14:paraId="6491FE86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FDE363E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</w:p>
    <w:p w14:paraId="1AD3C104" w14:textId="77777777" w:rsidR="00A438A2" w:rsidRDefault="00A438A2" w:rsidP="00A438A2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(treść uchwały)</w:t>
      </w:r>
    </w:p>
    <w:p w14:paraId="48A07DC9" w14:textId="77777777" w:rsidR="00A438A2" w:rsidRDefault="00A438A2" w:rsidP="00A438A2">
      <w:pPr>
        <w:spacing w:after="0"/>
        <w:jc w:val="center"/>
        <w:rPr>
          <w:rFonts w:cstheme="minorHAnsi"/>
          <w:sz w:val="24"/>
          <w:szCs w:val="24"/>
        </w:rPr>
      </w:pPr>
    </w:p>
    <w:p w14:paraId="50065EDC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</w:p>
    <w:p w14:paraId="1F720BC5" w14:textId="77777777" w:rsidR="00A438A2" w:rsidRDefault="00A438A2" w:rsidP="00A438A2">
      <w:pPr>
        <w:spacing w:after="0"/>
        <w:jc w:val="both"/>
        <w:rPr>
          <w:rFonts w:cstheme="minorHAnsi"/>
          <w:sz w:val="24"/>
          <w:szCs w:val="24"/>
        </w:rPr>
      </w:pPr>
    </w:p>
    <w:p w14:paraId="753A42FB" w14:textId="77777777" w:rsidR="00A438A2" w:rsidRDefault="00A438A2" w:rsidP="00A438A2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Prezes Zarządu</w:t>
      </w:r>
    </w:p>
    <w:p w14:paraId="57287CC9" w14:textId="77777777" w:rsidR="00A438A2" w:rsidRDefault="00A438A2" w:rsidP="00A438A2">
      <w:pPr>
        <w:jc w:val="center"/>
        <w:rPr>
          <w:rFonts w:cstheme="minorHAnsi"/>
        </w:rPr>
      </w:pPr>
    </w:p>
    <w:p w14:paraId="4748108C" w14:textId="77777777" w:rsidR="00A438A2" w:rsidRDefault="00A438A2" w:rsidP="00A438A2">
      <w:pPr>
        <w:jc w:val="right"/>
        <w:rPr>
          <w:rFonts w:cstheme="minorHAnsi"/>
        </w:rPr>
      </w:pPr>
      <w:r>
        <w:rPr>
          <w:rFonts w:cstheme="minorHAnsi"/>
        </w:rPr>
        <w:tab/>
        <w:t>……………………..…………………..</w:t>
      </w:r>
    </w:p>
    <w:p w14:paraId="32AFA96C" w14:textId="77777777" w:rsidR="00A438A2" w:rsidRDefault="00A438A2" w:rsidP="00A438A2">
      <w:pPr>
        <w:rPr>
          <w:rFonts w:cstheme="minorHAnsi"/>
        </w:rPr>
      </w:pPr>
      <w:r>
        <w:rPr>
          <w:rFonts w:cstheme="minorHAnsi"/>
        </w:rPr>
        <w:t xml:space="preserve">              Sekretarz</w:t>
      </w:r>
    </w:p>
    <w:p w14:paraId="1803508E" w14:textId="77777777" w:rsidR="00A438A2" w:rsidRDefault="00A438A2" w:rsidP="00A438A2">
      <w:pPr>
        <w:rPr>
          <w:rFonts w:cstheme="minorHAnsi"/>
        </w:rPr>
      </w:pPr>
      <w:r>
        <w:rPr>
          <w:rFonts w:cstheme="minorHAnsi"/>
        </w:rPr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</w:p>
    <w:p w14:paraId="52361387" w14:textId="77777777" w:rsidR="00A438A2" w:rsidRDefault="00A438A2" w:rsidP="00A438A2">
      <w:pPr>
        <w:rPr>
          <w:rFonts w:cstheme="minorHAnsi"/>
        </w:rPr>
      </w:pPr>
      <w:r>
        <w:rPr>
          <w:rFonts w:cstheme="minorHAnsi"/>
        </w:rPr>
        <w:t xml:space="preserve"> …………………………………………</w:t>
      </w:r>
    </w:p>
    <w:p w14:paraId="7F9807DE" w14:textId="77777777" w:rsidR="00A438A2" w:rsidRDefault="00A438A2" w:rsidP="00A438A2">
      <w:pPr>
        <w:rPr>
          <w:rFonts w:cstheme="minorHAnsi"/>
        </w:rPr>
      </w:pPr>
    </w:p>
    <w:p w14:paraId="0672CA16" w14:textId="77777777" w:rsidR="00A438A2" w:rsidRDefault="00A438A2" w:rsidP="00A438A2">
      <w:pPr>
        <w:rPr>
          <w:rFonts w:cstheme="minorHAnsi"/>
        </w:rPr>
      </w:pPr>
    </w:p>
    <w:p w14:paraId="7CBF59F9" w14:textId="77777777" w:rsidR="00A438A2" w:rsidRDefault="00A438A2" w:rsidP="00A438A2">
      <w:pPr>
        <w:rPr>
          <w:rFonts w:cstheme="minorHAnsi"/>
        </w:rPr>
      </w:pPr>
    </w:p>
    <w:p w14:paraId="53EB9733" w14:textId="77777777" w:rsidR="00A438A2" w:rsidRDefault="00A438A2" w:rsidP="00A438A2">
      <w:pPr>
        <w:rPr>
          <w:rFonts w:cstheme="minorHAnsi"/>
        </w:rPr>
      </w:pPr>
    </w:p>
    <w:p w14:paraId="10144F2E" w14:textId="77777777" w:rsidR="00A438A2" w:rsidRDefault="00A438A2" w:rsidP="00A438A2">
      <w:pPr>
        <w:rPr>
          <w:rFonts w:cstheme="minorHAnsi"/>
        </w:rPr>
      </w:pPr>
    </w:p>
    <w:p w14:paraId="762E4E68" w14:textId="77777777" w:rsidR="00A438A2" w:rsidRDefault="00A438A2" w:rsidP="00A438A2">
      <w:pPr>
        <w:rPr>
          <w:rFonts w:cstheme="minorHAnsi"/>
        </w:rPr>
      </w:pPr>
    </w:p>
    <w:p w14:paraId="6982DC8C" w14:textId="77777777" w:rsidR="00A438A2" w:rsidRDefault="00A438A2" w:rsidP="00A438A2">
      <w:pPr>
        <w:rPr>
          <w:rFonts w:cstheme="minorHAnsi"/>
        </w:rPr>
      </w:pPr>
    </w:p>
    <w:p w14:paraId="5C53CEEF" w14:textId="77777777" w:rsidR="00A438A2" w:rsidRDefault="00A438A2" w:rsidP="00A438A2">
      <w:pPr>
        <w:rPr>
          <w:rFonts w:cstheme="minorHAnsi"/>
        </w:rPr>
      </w:pPr>
    </w:p>
    <w:p w14:paraId="16368C21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Załącznik nr 9.</w:t>
      </w:r>
    </w:p>
    <w:p w14:paraId="45AA97A5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Do Regulaminu Pracy Organów Władz Oddziału</w:t>
      </w:r>
    </w:p>
    <w:p w14:paraId="3C885D9F" w14:textId="77777777" w:rsidR="00A438A2" w:rsidRDefault="00A438A2" w:rsidP="00A438A2">
      <w:pPr>
        <w:rPr>
          <w:rFonts w:asciiTheme="majorHAnsi" w:hAnsiTheme="majorHAnsi" w:cstheme="majorHAnsi"/>
        </w:rPr>
      </w:pPr>
    </w:p>
    <w:p w14:paraId="567C7DF1" w14:textId="77777777" w:rsidR="00A438A2" w:rsidRDefault="00A438A2" w:rsidP="00A438A2">
      <w:pPr>
        <w:rPr>
          <w:rFonts w:asciiTheme="majorHAnsi" w:hAnsiTheme="majorHAnsi" w:cstheme="majorHAnsi"/>
          <w:sz w:val="24"/>
          <w:szCs w:val="20"/>
        </w:rPr>
      </w:pPr>
    </w:p>
    <w:p w14:paraId="00F876F3" w14:textId="77777777" w:rsidR="00A438A2" w:rsidRDefault="00A438A2" w:rsidP="00A438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Wrocław dn.……….………..................</w:t>
      </w:r>
    </w:p>
    <w:p w14:paraId="56F7E712" w14:textId="77777777" w:rsidR="00A438A2" w:rsidRDefault="00A438A2" w:rsidP="00A438A2">
      <w:pPr>
        <w:ind w:left="637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</w:p>
    <w:p w14:paraId="7F68907A" w14:textId="77777777" w:rsidR="00A438A2" w:rsidRDefault="00A438A2" w:rsidP="00A438A2">
      <w:pPr>
        <w:ind w:left="637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Egz. Nr …………</w:t>
      </w:r>
    </w:p>
    <w:p w14:paraId="697B960C" w14:textId="77777777" w:rsidR="00A438A2" w:rsidRDefault="00A438A2" w:rsidP="00A438A2">
      <w:pPr>
        <w:rPr>
          <w:rFonts w:asciiTheme="majorHAnsi" w:hAnsiTheme="majorHAnsi" w:cstheme="majorHAnsi"/>
        </w:rPr>
      </w:pPr>
    </w:p>
    <w:p w14:paraId="453842C5" w14:textId="77777777" w:rsidR="00A438A2" w:rsidRDefault="00A438A2" w:rsidP="00A438A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PROTOKÓŁ</w:t>
      </w:r>
    </w:p>
    <w:p w14:paraId="1A665570" w14:textId="77777777" w:rsidR="00A438A2" w:rsidRDefault="00A438A2" w:rsidP="00A438A2">
      <w:pPr>
        <w:jc w:val="center"/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</w:rPr>
        <w:t>kontroli przeprowadzonej w</w:t>
      </w:r>
    </w:p>
    <w:p w14:paraId="62E8634E" w14:textId="77777777" w:rsidR="00A438A2" w:rsidRDefault="00A438A2" w:rsidP="00A438A2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Oddziale Stowarzyszenia Polskich Artylerzystów we Wrocławiu </w:t>
      </w:r>
    </w:p>
    <w:p w14:paraId="08369B54" w14:textId="77777777" w:rsidR="00A438A2" w:rsidRDefault="00A438A2" w:rsidP="00A438A2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dniach …………………………………..przez Komisję Rewizyjną Oddziału</w:t>
      </w:r>
    </w:p>
    <w:p w14:paraId="31F19FE3" w14:textId="77777777" w:rsidR="00A438A2" w:rsidRDefault="00A438A2" w:rsidP="00A438A2">
      <w:pPr>
        <w:jc w:val="center"/>
        <w:rPr>
          <w:rFonts w:asciiTheme="majorHAnsi" w:hAnsiTheme="majorHAnsi" w:cstheme="majorHAnsi"/>
        </w:rPr>
      </w:pPr>
    </w:p>
    <w:p w14:paraId="1D8F8E0D" w14:textId="77777777" w:rsidR="00A438A2" w:rsidRDefault="00A438A2" w:rsidP="00A438A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Skład komisji rewizyjnej:</w:t>
      </w:r>
    </w:p>
    <w:p w14:paraId="2749403F" w14:textId="77777777" w:rsidR="00A438A2" w:rsidRDefault="00A438A2" w:rsidP="00A438A2">
      <w:pPr>
        <w:pStyle w:val="Akapitzlist"/>
        <w:jc w:val="both"/>
        <w:rPr>
          <w:rFonts w:asciiTheme="majorHAnsi" w:hAnsiTheme="majorHAnsi" w:cstheme="majorHAnsi"/>
        </w:rPr>
      </w:pPr>
    </w:p>
    <w:p w14:paraId="40327B37" w14:textId="77777777" w:rsidR="00A438A2" w:rsidRDefault="00A438A2" w:rsidP="00A438A2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…………………………………………….</w:t>
      </w:r>
      <w:r>
        <w:rPr>
          <w:rFonts w:asciiTheme="majorHAnsi" w:hAnsiTheme="majorHAnsi" w:cstheme="majorHAnsi"/>
        </w:rPr>
        <w:tab/>
        <w:t>- Przewodniczący;</w:t>
      </w:r>
    </w:p>
    <w:p w14:paraId="6BADCE03" w14:textId="77777777" w:rsidR="00A438A2" w:rsidRDefault="00A438A2" w:rsidP="00A438A2">
      <w:pPr>
        <w:pStyle w:val="Akapitzlist"/>
        <w:jc w:val="both"/>
        <w:rPr>
          <w:rFonts w:asciiTheme="majorHAnsi" w:hAnsiTheme="majorHAnsi" w:cstheme="majorHAnsi"/>
        </w:rPr>
      </w:pPr>
    </w:p>
    <w:p w14:paraId="05C52B8D" w14:textId="77777777" w:rsidR="00A438A2" w:rsidRDefault="00A438A2" w:rsidP="00A438A2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…………………………………………….</w:t>
      </w:r>
      <w:r>
        <w:rPr>
          <w:rFonts w:asciiTheme="majorHAnsi" w:hAnsiTheme="majorHAnsi" w:cstheme="majorHAnsi"/>
        </w:rPr>
        <w:tab/>
        <w:t>- Sekretarz.</w:t>
      </w:r>
    </w:p>
    <w:p w14:paraId="78246768" w14:textId="77777777" w:rsidR="00A438A2" w:rsidRDefault="00A438A2" w:rsidP="00A438A2">
      <w:pPr>
        <w:pStyle w:val="Akapitzlist"/>
        <w:jc w:val="both"/>
        <w:rPr>
          <w:rFonts w:asciiTheme="majorHAnsi" w:hAnsiTheme="majorHAnsi" w:cstheme="majorHAnsi"/>
        </w:rPr>
      </w:pPr>
    </w:p>
    <w:p w14:paraId="27A000E9" w14:textId="77777777" w:rsidR="00A438A2" w:rsidRDefault="00A438A2" w:rsidP="00A438A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Podstawa kontroli</w:t>
      </w:r>
    </w:p>
    <w:p w14:paraId="404FB580" w14:textId="77777777" w:rsidR="00A438A2" w:rsidRDefault="00A438A2" w:rsidP="00A438A2">
      <w:pPr>
        <w:ind w:firstLine="567"/>
        <w:jc w:val="both"/>
        <w:rPr>
          <w:rFonts w:asciiTheme="majorHAnsi" w:hAnsiTheme="majorHAnsi" w:cstheme="majorHAnsi"/>
        </w:rPr>
      </w:pPr>
    </w:p>
    <w:p w14:paraId="4CF2B495" w14:textId="77777777" w:rsidR="00A438A2" w:rsidRDefault="00A438A2" w:rsidP="00A438A2">
      <w:pPr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……………………………………………………….........................................................</w:t>
      </w:r>
    </w:p>
    <w:p w14:paraId="1606A41A" w14:textId="77777777" w:rsidR="00A438A2" w:rsidRDefault="00A438A2" w:rsidP="00A438A2">
      <w:pPr>
        <w:ind w:firstLine="567"/>
        <w:jc w:val="both"/>
        <w:rPr>
          <w:rFonts w:asciiTheme="majorHAnsi" w:hAnsiTheme="majorHAnsi" w:cstheme="majorHAnsi"/>
        </w:rPr>
      </w:pPr>
    </w:p>
    <w:p w14:paraId="17D24979" w14:textId="77777777" w:rsidR="00A438A2" w:rsidRDefault="00A438A2" w:rsidP="00A438A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Zakres kontroli:</w:t>
      </w:r>
    </w:p>
    <w:p w14:paraId="79595A21" w14:textId="77777777" w:rsidR="00A438A2" w:rsidRDefault="00A438A2" w:rsidP="00A438A2">
      <w:pPr>
        <w:pStyle w:val="Akapitzlist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3E3A683" w14:textId="77777777" w:rsidR="00A438A2" w:rsidRDefault="00A438A2" w:rsidP="00A438A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Ustalenia i wnioski z kontroli:</w:t>
      </w:r>
    </w:p>
    <w:p w14:paraId="7F77D99C" w14:textId="77777777" w:rsidR="00A438A2" w:rsidRDefault="00A438A2" w:rsidP="00A438A2">
      <w:pPr>
        <w:pStyle w:val="Akapitzlist"/>
        <w:ind w:left="0" w:firstLine="567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W zakresie działalności statutowej:</w:t>
      </w:r>
    </w:p>
    <w:p w14:paraId="33E436C6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162292" w14:textId="77777777" w:rsidR="00A438A2" w:rsidRDefault="00A438A2" w:rsidP="00A438A2">
      <w:pPr>
        <w:pStyle w:val="Akapitzlist"/>
        <w:ind w:left="0" w:firstLine="567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W zakresie działalności finansowej:</w:t>
      </w:r>
    </w:p>
    <w:p w14:paraId="4D39104F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33754D" w14:textId="77777777" w:rsidR="00A438A2" w:rsidRDefault="00A438A2" w:rsidP="00A438A2">
      <w:pPr>
        <w:pStyle w:val="Akapitzlist"/>
        <w:ind w:left="0"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Protokół sporządzono w dwóch jednobrzmiących egzemplarzach, wyłącznie do użytku wewnętrznego SAP Oddział we Wrocławiu. </w:t>
      </w:r>
    </w:p>
    <w:p w14:paraId="4E27D334" w14:textId="77777777" w:rsidR="00A438A2" w:rsidRDefault="00A438A2" w:rsidP="00A438A2">
      <w:pPr>
        <w:pStyle w:val="Akapitzlist"/>
        <w:ind w:left="0" w:firstLine="567"/>
        <w:jc w:val="both"/>
        <w:rPr>
          <w:rFonts w:asciiTheme="majorHAnsi" w:hAnsiTheme="majorHAnsi" w:cstheme="majorHAnsi"/>
        </w:rPr>
      </w:pPr>
    </w:p>
    <w:p w14:paraId="68DE4FA0" w14:textId="77777777" w:rsidR="00A438A2" w:rsidRDefault="00A438A2" w:rsidP="00A438A2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    Sekretarz KR      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                </w:t>
      </w:r>
      <w:r>
        <w:rPr>
          <w:rFonts w:asciiTheme="majorHAnsi" w:hAnsiTheme="majorHAnsi" w:cstheme="majorHAnsi"/>
          <w:b/>
        </w:rPr>
        <w:tab/>
        <w:t>Przewodniczący KR</w:t>
      </w:r>
    </w:p>
    <w:p w14:paraId="33A18FE2" w14:textId="77777777" w:rsidR="00A438A2" w:rsidRDefault="00A438A2" w:rsidP="00A438A2">
      <w:pPr>
        <w:pStyle w:val="Akapitzlist"/>
        <w:ind w:left="708" w:firstLine="708"/>
        <w:jc w:val="both"/>
        <w:rPr>
          <w:rFonts w:asciiTheme="majorHAnsi" w:hAnsiTheme="majorHAnsi" w:cstheme="majorHAnsi"/>
          <w:b/>
        </w:rPr>
      </w:pPr>
    </w:p>
    <w:p w14:paraId="58199403" w14:textId="77777777" w:rsidR="00A438A2" w:rsidRDefault="00A438A2" w:rsidP="00A438A2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  <w:t>……………………………..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                         ………………………………..</w:t>
      </w:r>
    </w:p>
    <w:p w14:paraId="685018CB" w14:textId="77777777" w:rsidR="00A438A2" w:rsidRDefault="00A438A2" w:rsidP="00A438A2">
      <w:pPr>
        <w:jc w:val="both"/>
        <w:rPr>
          <w:rFonts w:asciiTheme="majorHAnsi" w:hAnsiTheme="majorHAnsi" w:cstheme="majorHAnsi"/>
          <w:b/>
        </w:rPr>
      </w:pPr>
    </w:p>
    <w:p w14:paraId="63D41E8D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 protokołem zapoznali się:</w:t>
      </w:r>
    </w:p>
    <w:p w14:paraId="5BA4FC42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</w:p>
    <w:p w14:paraId="636E658A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…………………………….</w:t>
      </w:r>
    </w:p>
    <w:p w14:paraId="1D3A38C0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</w:p>
    <w:p w14:paraId="5D9FDA84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…………………………….</w:t>
      </w:r>
    </w:p>
    <w:p w14:paraId="588EDFB4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</w:p>
    <w:p w14:paraId="7C28EFDA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…………………………….</w:t>
      </w:r>
    </w:p>
    <w:p w14:paraId="49867AE0" w14:textId="77777777" w:rsidR="00A438A2" w:rsidRDefault="00A438A2" w:rsidP="00A438A2">
      <w:pPr>
        <w:rPr>
          <w:rFonts w:asciiTheme="majorHAnsi" w:hAnsiTheme="majorHAnsi" w:cstheme="majorHAnsi"/>
        </w:rPr>
      </w:pPr>
    </w:p>
    <w:p w14:paraId="4724C6CE" w14:textId="77777777" w:rsidR="00A438A2" w:rsidRDefault="00A438A2" w:rsidP="00A438A2">
      <w:pPr>
        <w:rPr>
          <w:rFonts w:cstheme="minorHAnsi"/>
        </w:rPr>
      </w:pPr>
    </w:p>
    <w:p w14:paraId="68EBA819" w14:textId="77777777" w:rsidR="00A438A2" w:rsidRDefault="00A438A2" w:rsidP="00A438A2">
      <w:pPr>
        <w:rPr>
          <w:rFonts w:cstheme="minorHAnsi"/>
        </w:rPr>
      </w:pPr>
    </w:p>
    <w:p w14:paraId="339CAA10" w14:textId="77777777" w:rsidR="00A438A2" w:rsidRDefault="00A438A2" w:rsidP="00A438A2">
      <w:pPr>
        <w:rPr>
          <w:rFonts w:cstheme="minorHAnsi"/>
        </w:rPr>
      </w:pPr>
    </w:p>
    <w:p w14:paraId="1C34FFA2" w14:textId="77777777" w:rsidR="00A438A2" w:rsidRDefault="00A438A2" w:rsidP="00A438A2">
      <w:pPr>
        <w:rPr>
          <w:rFonts w:cstheme="minorHAnsi"/>
        </w:rPr>
      </w:pPr>
    </w:p>
    <w:p w14:paraId="383F98D5" w14:textId="77777777" w:rsidR="00A438A2" w:rsidRDefault="00A438A2" w:rsidP="00A438A2">
      <w:pPr>
        <w:rPr>
          <w:rFonts w:cstheme="minorHAnsi"/>
        </w:rPr>
      </w:pPr>
    </w:p>
    <w:p w14:paraId="7AD6F8F2" w14:textId="77777777" w:rsidR="00A438A2" w:rsidRDefault="00A438A2" w:rsidP="00A438A2">
      <w:pPr>
        <w:rPr>
          <w:rFonts w:cstheme="minorHAnsi"/>
        </w:rPr>
      </w:pPr>
    </w:p>
    <w:p w14:paraId="24194664" w14:textId="77777777" w:rsidR="00A438A2" w:rsidRDefault="00A438A2" w:rsidP="00A438A2">
      <w:pPr>
        <w:rPr>
          <w:rFonts w:cstheme="minorHAnsi"/>
        </w:rPr>
      </w:pPr>
    </w:p>
    <w:p w14:paraId="78AE2226" w14:textId="77777777" w:rsidR="00A438A2" w:rsidRDefault="00A438A2" w:rsidP="00A438A2">
      <w:pPr>
        <w:rPr>
          <w:rFonts w:cstheme="minorHAnsi"/>
        </w:rPr>
      </w:pPr>
    </w:p>
    <w:p w14:paraId="4B60F202" w14:textId="77777777" w:rsidR="00A438A2" w:rsidRDefault="00A438A2" w:rsidP="00A438A2">
      <w:pPr>
        <w:rPr>
          <w:rFonts w:cstheme="minorHAnsi"/>
        </w:rPr>
      </w:pPr>
    </w:p>
    <w:p w14:paraId="61310746" w14:textId="77777777" w:rsidR="00A438A2" w:rsidRDefault="00A438A2" w:rsidP="00A438A2">
      <w:pPr>
        <w:rPr>
          <w:rFonts w:cstheme="minorHAnsi"/>
        </w:rPr>
      </w:pPr>
    </w:p>
    <w:p w14:paraId="30F0EC63" w14:textId="77777777" w:rsidR="00A438A2" w:rsidRDefault="00A438A2" w:rsidP="00A438A2">
      <w:pPr>
        <w:rPr>
          <w:rFonts w:cstheme="minorHAnsi"/>
        </w:rPr>
      </w:pPr>
    </w:p>
    <w:p w14:paraId="25A95148" w14:textId="77777777" w:rsidR="00A438A2" w:rsidRDefault="00A438A2" w:rsidP="00A438A2">
      <w:pPr>
        <w:rPr>
          <w:rFonts w:cstheme="minorHAnsi"/>
        </w:rPr>
      </w:pPr>
    </w:p>
    <w:p w14:paraId="6B9FFD49" w14:textId="77777777" w:rsidR="00A438A2" w:rsidRDefault="00A438A2" w:rsidP="00A438A2">
      <w:pPr>
        <w:rPr>
          <w:rFonts w:cstheme="minorHAnsi"/>
        </w:rPr>
      </w:pPr>
    </w:p>
    <w:p w14:paraId="73C4DA52" w14:textId="77777777" w:rsidR="00A438A2" w:rsidRDefault="00A438A2" w:rsidP="00A438A2">
      <w:pPr>
        <w:rPr>
          <w:rFonts w:cstheme="minorHAnsi"/>
        </w:rPr>
      </w:pPr>
    </w:p>
    <w:p w14:paraId="61F85EEB" w14:textId="77777777" w:rsidR="00A438A2" w:rsidRDefault="00A438A2" w:rsidP="00A438A2">
      <w:pPr>
        <w:rPr>
          <w:rFonts w:cstheme="minorHAnsi"/>
        </w:rPr>
      </w:pPr>
    </w:p>
    <w:p w14:paraId="105E4334" w14:textId="77777777" w:rsidR="00A438A2" w:rsidRDefault="00A438A2" w:rsidP="00A438A2">
      <w:pPr>
        <w:rPr>
          <w:rFonts w:cstheme="minorHAnsi"/>
        </w:rPr>
      </w:pPr>
    </w:p>
    <w:p w14:paraId="0B44CF9A" w14:textId="77777777" w:rsidR="00A438A2" w:rsidRDefault="00A438A2" w:rsidP="00A438A2">
      <w:pPr>
        <w:rPr>
          <w:rFonts w:cstheme="minorHAnsi"/>
        </w:rPr>
      </w:pPr>
    </w:p>
    <w:p w14:paraId="69DCF2C7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Załącznik nr 10.</w:t>
      </w:r>
    </w:p>
    <w:p w14:paraId="5C5AA019" w14:textId="77777777" w:rsidR="00A438A2" w:rsidRDefault="00A438A2" w:rsidP="00A438A2">
      <w:pPr>
        <w:spacing w:line="24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Cs/>
          <w:sz w:val="16"/>
          <w:szCs w:val="16"/>
        </w:rPr>
        <w:t>Do Regulaminu Pracy Organów Władz Oddziału</w:t>
      </w:r>
    </w:p>
    <w:p w14:paraId="1BBCB6D3" w14:textId="77777777" w:rsidR="00A438A2" w:rsidRDefault="00A438A2" w:rsidP="00A438A2">
      <w:pPr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31BE8B07" w14:textId="77777777" w:rsidR="00A438A2" w:rsidRDefault="00A438A2" w:rsidP="00A438A2">
      <w:pPr>
        <w:jc w:val="both"/>
        <w:rPr>
          <w:rFonts w:asciiTheme="majorHAnsi" w:hAnsiTheme="majorHAnsi" w:cstheme="majorHAnsi"/>
          <w:szCs w:val="20"/>
        </w:rPr>
      </w:pPr>
    </w:p>
    <w:p w14:paraId="75E8653B" w14:textId="77777777" w:rsidR="00A438A2" w:rsidRDefault="00A438A2" w:rsidP="00A438A2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SPRAWOZDANIE</w:t>
      </w:r>
    </w:p>
    <w:p w14:paraId="6F807288" w14:textId="77777777" w:rsidR="00A438A2" w:rsidRDefault="00A438A2" w:rsidP="00A438A2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DB6AD0A" w14:textId="77777777" w:rsidR="00A438A2" w:rsidRDefault="00A438A2" w:rsidP="00A438A2">
      <w:pPr>
        <w:jc w:val="center"/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</w:rPr>
        <w:t xml:space="preserve">Komisji Rewizyjnej Stowarzyszenia Polskich Artylerzystów Oddział we Wrocławiu </w:t>
      </w:r>
    </w:p>
    <w:p w14:paraId="5419262F" w14:textId="77777777" w:rsidR="00A438A2" w:rsidRDefault="00A438A2" w:rsidP="00A438A2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 dnia……………………………………………………</w:t>
      </w:r>
    </w:p>
    <w:p w14:paraId="63DAB2D6" w14:textId="77777777" w:rsidR="00A438A2" w:rsidRDefault="00A438A2" w:rsidP="00A438A2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0BACCF" w14:textId="77777777" w:rsidR="00A438A2" w:rsidRDefault="00A438A2" w:rsidP="00A438A2">
      <w:pPr>
        <w:jc w:val="center"/>
        <w:rPr>
          <w:rFonts w:asciiTheme="majorHAnsi" w:hAnsiTheme="majorHAnsi" w:cstheme="majorHAnsi"/>
        </w:rPr>
      </w:pPr>
    </w:p>
    <w:p w14:paraId="52F15EB5" w14:textId="77777777" w:rsidR="00A438A2" w:rsidRDefault="00A438A2" w:rsidP="00A438A2">
      <w:pPr>
        <w:rPr>
          <w:rFonts w:asciiTheme="majorHAnsi" w:hAnsiTheme="majorHAnsi" w:cstheme="majorHAnsi"/>
        </w:rPr>
      </w:pPr>
    </w:p>
    <w:p w14:paraId="10CB39F9" w14:textId="77777777" w:rsidR="00A438A2" w:rsidRDefault="00A438A2" w:rsidP="00A438A2">
      <w:pPr>
        <w:pStyle w:val="Akapitzlist"/>
        <w:ind w:left="0" w:firstLine="567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Komisja pozytywnie (negatywnie) ocenia działalność Zarządu Oddziału i stawia wniosek o udzielenie (nieudzielenie) mu absolutorium za okres …………………….. </w:t>
      </w:r>
    </w:p>
    <w:p w14:paraId="5F7BAE5E" w14:textId="77777777" w:rsidR="00A438A2" w:rsidRDefault="00A438A2" w:rsidP="00A438A2">
      <w:pPr>
        <w:pStyle w:val="Akapitzlist"/>
        <w:jc w:val="both"/>
        <w:rPr>
          <w:rFonts w:asciiTheme="majorHAnsi" w:hAnsiTheme="majorHAnsi" w:cstheme="majorHAnsi"/>
        </w:rPr>
      </w:pPr>
    </w:p>
    <w:p w14:paraId="26DD2CBC" w14:textId="77777777" w:rsidR="00A438A2" w:rsidRDefault="00A438A2" w:rsidP="00A438A2">
      <w:pPr>
        <w:pStyle w:val="Akapitzlist"/>
        <w:ind w:left="0"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Sprawozdanie sporządzono w dwóch jednobrzmiących egzemplarzach, wyłącznie do użytku wewnętrznego SAP Oddział we Wrocławiu. </w:t>
      </w:r>
    </w:p>
    <w:p w14:paraId="0E09E0F2" w14:textId="77777777" w:rsidR="00A438A2" w:rsidRDefault="00A438A2" w:rsidP="00A438A2">
      <w:pPr>
        <w:pStyle w:val="Akapitzlist"/>
        <w:ind w:left="0" w:firstLine="567"/>
        <w:jc w:val="both"/>
        <w:rPr>
          <w:rFonts w:asciiTheme="majorHAnsi" w:hAnsiTheme="majorHAnsi" w:cstheme="majorHAnsi"/>
        </w:rPr>
      </w:pPr>
    </w:p>
    <w:p w14:paraId="2C0763AE" w14:textId="77777777" w:rsidR="00A438A2" w:rsidRDefault="00A438A2" w:rsidP="00A438A2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         Sekretarz KR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Przewodniczący KR </w:t>
      </w:r>
    </w:p>
    <w:p w14:paraId="3287D3CB" w14:textId="77777777" w:rsidR="00A438A2" w:rsidRDefault="00A438A2" w:rsidP="00A438A2">
      <w:pPr>
        <w:jc w:val="both"/>
        <w:rPr>
          <w:rFonts w:asciiTheme="majorHAnsi" w:hAnsiTheme="majorHAnsi" w:cstheme="majorHAnsi"/>
          <w:b/>
        </w:rPr>
      </w:pPr>
    </w:p>
    <w:p w14:paraId="1FD4D476" w14:textId="77777777" w:rsidR="00A438A2" w:rsidRDefault="00A438A2" w:rsidP="00A438A2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  <w:t xml:space="preserve">   ……………………………..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                        ………………………………..</w:t>
      </w:r>
    </w:p>
    <w:p w14:paraId="42E771CF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</w:p>
    <w:p w14:paraId="4405DBDB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Ze sprawozdaniem zapoznali się:</w:t>
      </w:r>
    </w:p>
    <w:p w14:paraId="2FD0293E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</w:p>
    <w:p w14:paraId="5FCAEA57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…………………………….</w:t>
      </w:r>
    </w:p>
    <w:p w14:paraId="068CFC00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</w:p>
    <w:p w14:paraId="69AC5128" w14:textId="77777777" w:rsidR="00A438A2" w:rsidRDefault="00A438A2" w:rsidP="00A438A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…………………………….</w:t>
      </w:r>
    </w:p>
    <w:p w14:paraId="12B25E79" w14:textId="77777777" w:rsidR="00A438A2" w:rsidRDefault="00A438A2" w:rsidP="00A438A2">
      <w:pPr>
        <w:rPr>
          <w:rFonts w:cstheme="minorHAnsi"/>
        </w:rPr>
      </w:pPr>
    </w:p>
    <w:p w14:paraId="5FDF13DC" w14:textId="77777777" w:rsidR="00A438A2" w:rsidRDefault="00A438A2" w:rsidP="00A438A2"/>
    <w:p w14:paraId="0C09B8D7" w14:textId="77777777" w:rsidR="00A438A2" w:rsidRDefault="00A438A2" w:rsidP="00A438A2"/>
    <w:p w14:paraId="011BF5B6" w14:textId="77777777" w:rsidR="00AE495E" w:rsidRDefault="00AE495E"/>
    <w:sectPr w:rsidR="00AE4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57C64" w14:textId="77777777" w:rsidR="006C4862" w:rsidRDefault="006C4862" w:rsidP="008A1928">
      <w:pPr>
        <w:spacing w:after="0" w:line="240" w:lineRule="auto"/>
      </w:pPr>
      <w:r>
        <w:separator/>
      </w:r>
    </w:p>
  </w:endnote>
  <w:endnote w:type="continuationSeparator" w:id="0">
    <w:p w14:paraId="53292455" w14:textId="77777777" w:rsidR="006C4862" w:rsidRDefault="006C4862" w:rsidP="008A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C541F" w14:textId="77777777" w:rsidR="008A1928" w:rsidRDefault="008A19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966185"/>
      <w:docPartObj>
        <w:docPartGallery w:val="Page Numbers (Bottom of Page)"/>
        <w:docPartUnique/>
      </w:docPartObj>
    </w:sdtPr>
    <w:sdtEndPr/>
    <w:sdtContent>
      <w:p w14:paraId="14B876D2" w14:textId="09A991ED" w:rsidR="008A1928" w:rsidRDefault="008A19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E60">
          <w:rPr>
            <w:noProof/>
          </w:rPr>
          <w:t>1</w:t>
        </w:r>
        <w:r>
          <w:fldChar w:fldCharType="end"/>
        </w:r>
      </w:p>
    </w:sdtContent>
  </w:sdt>
  <w:p w14:paraId="0F4757E5" w14:textId="77777777" w:rsidR="008A1928" w:rsidRDefault="008A19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F814B" w14:textId="77777777" w:rsidR="008A1928" w:rsidRDefault="008A19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132D2" w14:textId="77777777" w:rsidR="006C4862" w:rsidRDefault="006C4862" w:rsidP="008A1928">
      <w:pPr>
        <w:spacing w:after="0" w:line="240" w:lineRule="auto"/>
      </w:pPr>
      <w:r>
        <w:separator/>
      </w:r>
    </w:p>
  </w:footnote>
  <w:footnote w:type="continuationSeparator" w:id="0">
    <w:p w14:paraId="23DB321F" w14:textId="77777777" w:rsidR="006C4862" w:rsidRDefault="006C4862" w:rsidP="008A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45FDA" w14:textId="77777777" w:rsidR="008A1928" w:rsidRDefault="008A19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C6B30" w14:textId="77777777" w:rsidR="008A1928" w:rsidRDefault="008A19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2699E" w14:textId="77777777" w:rsidR="008A1928" w:rsidRDefault="008A19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F95"/>
    <w:multiLevelType w:val="hybridMultilevel"/>
    <w:tmpl w:val="BA54ACA4"/>
    <w:lvl w:ilvl="0" w:tplc="C4489DB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1D3B"/>
    <w:multiLevelType w:val="hybridMultilevel"/>
    <w:tmpl w:val="3F04C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F1F87"/>
    <w:multiLevelType w:val="hybridMultilevel"/>
    <w:tmpl w:val="0284E4BA"/>
    <w:lvl w:ilvl="0" w:tplc="0DAE3216">
      <w:start w:val="4"/>
      <w:numFmt w:val="decimal"/>
      <w:lvlText w:val="%1)"/>
      <w:lvlJc w:val="left"/>
      <w:pPr>
        <w:ind w:left="708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>
      <w:start w:val="1"/>
      <w:numFmt w:val="lowerRoman"/>
      <w:lvlText w:val="%3."/>
      <w:lvlJc w:val="right"/>
      <w:pPr>
        <w:ind w:left="2148" w:hanging="180"/>
      </w:pPr>
    </w:lvl>
    <w:lvl w:ilvl="3" w:tplc="0415000F">
      <w:start w:val="1"/>
      <w:numFmt w:val="decimal"/>
      <w:lvlText w:val="%4."/>
      <w:lvlJc w:val="left"/>
      <w:pPr>
        <w:ind w:left="2868" w:hanging="360"/>
      </w:pPr>
    </w:lvl>
    <w:lvl w:ilvl="4" w:tplc="04150019">
      <w:start w:val="1"/>
      <w:numFmt w:val="lowerLetter"/>
      <w:lvlText w:val="%5."/>
      <w:lvlJc w:val="left"/>
      <w:pPr>
        <w:ind w:left="3588" w:hanging="360"/>
      </w:pPr>
    </w:lvl>
    <w:lvl w:ilvl="5" w:tplc="0415001B">
      <w:start w:val="1"/>
      <w:numFmt w:val="lowerRoman"/>
      <w:lvlText w:val="%6."/>
      <w:lvlJc w:val="right"/>
      <w:pPr>
        <w:ind w:left="4308" w:hanging="180"/>
      </w:pPr>
    </w:lvl>
    <w:lvl w:ilvl="6" w:tplc="0415000F">
      <w:start w:val="1"/>
      <w:numFmt w:val="decimal"/>
      <w:lvlText w:val="%7."/>
      <w:lvlJc w:val="left"/>
      <w:pPr>
        <w:ind w:left="5028" w:hanging="360"/>
      </w:pPr>
    </w:lvl>
    <w:lvl w:ilvl="7" w:tplc="04150019">
      <w:start w:val="1"/>
      <w:numFmt w:val="lowerLetter"/>
      <w:lvlText w:val="%8."/>
      <w:lvlJc w:val="left"/>
      <w:pPr>
        <w:ind w:left="5748" w:hanging="360"/>
      </w:pPr>
    </w:lvl>
    <w:lvl w:ilvl="8" w:tplc="0415001B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C71635C"/>
    <w:multiLevelType w:val="hybridMultilevel"/>
    <w:tmpl w:val="A502B45C"/>
    <w:lvl w:ilvl="0" w:tplc="CB88A732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B07B8"/>
    <w:multiLevelType w:val="hybridMultilevel"/>
    <w:tmpl w:val="3B2A303E"/>
    <w:lvl w:ilvl="0" w:tplc="D1229C86">
      <w:start w:val="4"/>
      <w:numFmt w:val="decimal"/>
      <w:lvlText w:val="%1)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248" w:hanging="360"/>
      </w:pPr>
    </w:lvl>
    <w:lvl w:ilvl="2" w:tplc="0415001B">
      <w:start w:val="1"/>
      <w:numFmt w:val="lowerRoman"/>
      <w:lvlText w:val="%3."/>
      <w:lvlJc w:val="right"/>
      <w:pPr>
        <w:ind w:left="1968" w:hanging="180"/>
      </w:pPr>
    </w:lvl>
    <w:lvl w:ilvl="3" w:tplc="0415000F">
      <w:start w:val="1"/>
      <w:numFmt w:val="decimal"/>
      <w:lvlText w:val="%4."/>
      <w:lvlJc w:val="left"/>
      <w:pPr>
        <w:ind w:left="2688" w:hanging="360"/>
      </w:pPr>
    </w:lvl>
    <w:lvl w:ilvl="4" w:tplc="04150019">
      <w:start w:val="1"/>
      <w:numFmt w:val="lowerLetter"/>
      <w:lvlText w:val="%5."/>
      <w:lvlJc w:val="left"/>
      <w:pPr>
        <w:ind w:left="3408" w:hanging="360"/>
      </w:pPr>
    </w:lvl>
    <w:lvl w:ilvl="5" w:tplc="0415001B">
      <w:start w:val="1"/>
      <w:numFmt w:val="lowerRoman"/>
      <w:lvlText w:val="%6."/>
      <w:lvlJc w:val="right"/>
      <w:pPr>
        <w:ind w:left="4128" w:hanging="180"/>
      </w:pPr>
    </w:lvl>
    <w:lvl w:ilvl="6" w:tplc="0415000F">
      <w:start w:val="1"/>
      <w:numFmt w:val="decimal"/>
      <w:lvlText w:val="%7."/>
      <w:lvlJc w:val="left"/>
      <w:pPr>
        <w:ind w:left="4848" w:hanging="360"/>
      </w:pPr>
    </w:lvl>
    <w:lvl w:ilvl="7" w:tplc="04150019">
      <w:start w:val="1"/>
      <w:numFmt w:val="lowerLetter"/>
      <w:lvlText w:val="%8."/>
      <w:lvlJc w:val="left"/>
      <w:pPr>
        <w:ind w:left="5568" w:hanging="360"/>
      </w:pPr>
    </w:lvl>
    <w:lvl w:ilvl="8" w:tplc="0415001B">
      <w:start w:val="1"/>
      <w:numFmt w:val="lowerRoman"/>
      <w:lvlText w:val="%9."/>
      <w:lvlJc w:val="right"/>
      <w:pPr>
        <w:ind w:left="6288" w:hanging="180"/>
      </w:pPr>
    </w:lvl>
  </w:abstractNum>
  <w:abstractNum w:abstractNumId="5">
    <w:nsid w:val="26361562"/>
    <w:multiLevelType w:val="hybridMultilevel"/>
    <w:tmpl w:val="042EB2E4"/>
    <w:lvl w:ilvl="0" w:tplc="B088D3A6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2A0D7189"/>
    <w:multiLevelType w:val="hybridMultilevel"/>
    <w:tmpl w:val="C3DC5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710F2"/>
    <w:multiLevelType w:val="hybridMultilevel"/>
    <w:tmpl w:val="D8084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D4EB4"/>
    <w:multiLevelType w:val="hybridMultilevel"/>
    <w:tmpl w:val="CE566276"/>
    <w:lvl w:ilvl="0" w:tplc="14684282">
      <w:start w:val="1"/>
      <w:numFmt w:val="decimal"/>
      <w:lvlText w:val="%1."/>
      <w:lvlJc w:val="left"/>
      <w:pPr>
        <w:ind w:left="6132" w:hanging="360"/>
      </w:pPr>
    </w:lvl>
    <w:lvl w:ilvl="1" w:tplc="04150019">
      <w:start w:val="1"/>
      <w:numFmt w:val="lowerLetter"/>
      <w:lvlText w:val="%2."/>
      <w:lvlJc w:val="left"/>
      <w:pPr>
        <w:ind w:left="6852" w:hanging="360"/>
      </w:pPr>
    </w:lvl>
    <w:lvl w:ilvl="2" w:tplc="0415001B">
      <w:start w:val="1"/>
      <w:numFmt w:val="lowerRoman"/>
      <w:lvlText w:val="%3."/>
      <w:lvlJc w:val="right"/>
      <w:pPr>
        <w:ind w:left="7572" w:hanging="180"/>
      </w:pPr>
    </w:lvl>
    <w:lvl w:ilvl="3" w:tplc="0415000F">
      <w:start w:val="1"/>
      <w:numFmt w:val="decimal"/>
      <w:lvlText w:val="%4."/>
      <w:lvlJc w:val="left"/>
      <w:pPr>
        <w:ind w:left="8292" w:hanging="360"/>
      </w:pPr>
    </w:lvl>
    <w:lvl w:ilvl="4" w:tplc="04150019">
      <w:start w:val="1"/>
      <w:numFmt w:val="lowerLetter"/>
      <w:lvlText w:val="%5."/>
      <w:lvlJc w:val="left"/>
      <w:pPr>
        <w:ind w:left="9012" w:hanging="360"/>
      </w:pPr>
    </w:lvl>
    <w:lvl w:ilvl="5" w:tplc="0415001B">
      <w:start w:val="1"/>
      <w:numFmt w:val="lowerRoman"/>
      <w:lvlText w:val="%6."/>
      <w:lvlJc w:val="right"/>
      <w:pPr>
        <w:ind w:left="9732" w:hanging="180"/>
      </w:pPr>
    </w:lvl>
    <w:lvl w:ilvl="6" w:tplc="0415000F">
      <w:start w:val="1"/>
      <w:numFmt w:val="decimal"/>
      <w:lvlText w:val="%7."/>
      <w:lvlJc w:val="left"/>
      <w:pPr>
        <w:ind w:left="10452" w:hanging="360"/>
      </w:pPr>
    </w:lvl>
    <w:lvl w:ilvl="7" w:tplc="04150019">
      <w:start w:val="1"/>
      <w:numFmt w:val="lowerLetter"/>
      <w:lvlText w:val="%8."/>
      <w:lvlJc w:val="left"/>
      <w:pPr>
        <w:ind w:left="11172" w:hanging="360"/>
      </w:pPr>
    </w:lvl>
    <w:lvl w:ilvl="8" w:tplc="0415001B">
      <w:start w:val="1"/>
      <w:numFmt w:val="lowerRoman"/>
      <w:lvlText w:val="%9."/>
      <w:lvlJc w:val="right"/>
      <w:pPr>
        <w:ind w:left="11892" w:hanging="180"/>
      </w:pPr>
    </w:lvl>
  </w:abstractNum>
  <w:abstractNum w:abstractNumId="9">
    <w:nsid w:val="4B153429"/>
    <w:multiLevelType w:val="hybridMultilevel"/>
    <w:tmpl w:val="BCBC1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727B8"/>
    <w:multiLevelType w:val="hybridMultilevel"/>
    <w:tmpl w:val="ADCCE5FA"/>
    <w:lvl w:ilvl="0" w:tplc="3FE80954">
      <w:start w:val="1"/>
      <w:numFmt w:val="upperRoman"/>
      <w:lvlText w:val="%1.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C03D66"/>
    <w:multiLevelType w:val="hybridMultilevel"/>
    <w:tmpl w:val="DDB86C66"/>
    <w:lvl w:ilvl="0" w:tplc="07FA4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6671A"/>
    <w:multiLevelType w:val="hybridMultilevel"/>
    <w:tmpl w:val="E7AA0890"/>
    <w:lvl w:ilvl="0" w:tplc="BF5A80E0">
      <w:start w:val="1"/>
      <w:numFmt w:val="decimal"/>
      <w:lvlText w:val="%1)"/>
      <w:lvlJc w:val="left"/>
      <w:pPr>
        <w:ind w:left="576" w:hanging="360"/>
      </w:pPr>
      <w:rPr>
        <w:rFonts w:asciiTheme="majorHAnsi" w:eastAsia="Times New Roman" w:hAnsiTheme="majorHAnsi" w:cstheme="majorHAnsi"/>
      </w:rPr>
    </w:lvl>
    <w:lvl w:ilvl="1" w:tplc="FFFFFFFF">
      <w:start w:val="1"/>
      <w:numFmt w:val="lowerLetter"/>
      <w:lvlText w:val="%2."/>
      <w:lvlJc w:val="left"/>
      <w:pPr>
        <w:ind w:left="1296" w:hanging="360"/>
      </w:pPr>
    </w:lvl>
    <w:lvl w:ilvl="2" w:tplc="FFFFFFFF">
      <w:start w:val="1"/>
      <w:numFmt w:val="lowerRoman"/>
      <w:lvlText w:val="%3."/>
      <w:lvlJc w:val="right"/>
      <w:pPr>
        <w:ind w:left="2016" w:hanging="180"/>
      </w:pPr>
    </w:lvl>
    <w:lvl w:ilvl="3" w:tplc="FFFFFFFF">
      <w:start w:val="1"/>
      <w:numFmt w:val="decimal"/>
      <w:lvlText w:val="%4."/>
      <w:lvlJc w:val="left"/>
      <w:pPr>
        <w:ind w:left="2736" w:hanging="360"/>
      </w:pPr>
    </w:lvl>
    <w:lvl w:ilvl="4" w:tplc="FFFFFFFF">
      <w:start w:val="1"/>
      <w:numFmt w:val="lowerLetter"/>
      <w:lvlText w:val="%5."/>
      <w:lvlJc w:val="left"/>
      <w:pPr>
        <w:ind w:left="3456" w:hanging="360"/>
      </w:pPr>
    </w:lvl>
    <w:lvl w:ilvl="5" w:tplc="FFFFFFFF">
      <w:start w:val="1"/>
      <w:numFmt w:val="lowerRoman"/>
      <w:lvlText w:val="%6."/>
      <w:lvlJc w:val="right"/>
      <w:pPr>
        <w:ind w:left="4176" w:hanging="180"/>
      </w:pPr>
    </w:lvl>
    <w:lvl w:ilvl="6" w:tplc="FFFFFFFF">
      <w:start w:val="1"/>
      <w:numFmt w:val="decimal"/>
      <w:lvlText w:val="%7."/>
      <w:lvlJc w:val="left"/>
      <w:pPr>
        <w:ind w:left="4896" w:hanging="360"/>
      </w:pPr>
    </w:lvl>
    <w:lvl w:ilvl="7" w:tplc="FFFFFFFF">
      <w:start w:val="1"/>
      <w:numFmt w:val="lowerLetter"/>
      <w:lvlText w:val="%8."/>
      <w:lvlJc w:val="left"/>
      <w:pPr>
        <w:ind w:left="5616" w:hanging="360"/>
      </w:pPr>
    </w:lvl>
    <w:lvl w:ilvl="8" w:tplc="FFFFFFFF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58546372"/>
    <w:multiLevelType w:val="hybridMultilevel"/>
    <w:tmpl w:val="1C7C1976"/>
    <w:lvl w:ilvl="0" w:tplc="04CA0658">
      <w:start w:val="1"/>
      <w:numFmt w:val="decimal"/>
      <w:lvlText w:val="%1)"/>
      <w:lvlJc w:val="left"/>
      <w:pPr>
        <w:ind w:left="786" w:hanging="360"/>
      </w:pPr>
      <w:rPr>
        <w:rFonts w:asciiTheme="majorHAnsi" w:eastAsiaTheme="minorHAnsi" w:hAnsiTheme="majorHAnsi" w:cstheme="maj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20114E"/>
    <w:multiLevelType w:val="hybridMultilevel"/>
    <w:tmpl w:val="DFBCE9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659CF"/>
    <w:multiLevelType w:val="hybridMultilevel"/>
    <w:tmpl w:val="88E68B40"/>
    <w:lvl w:ilvl="0" w:tplc="A496B93A">
      <w:start w:val="2"/>
      <w:numFmt w:val="decimal"/>
      <w:lvlText w:val="%1)"/>
      <w:lvlJc w:val="left"/>
      <w:pPr>
        <w:ind w:left="576" w:hanging="360"/>
      </w:pPr>
    </w:lvl>
    <w:lvl w:ilvl="1" w:tplc="04150019">
      <w:start w:val="1"/>
      <w:numFmt w:val="lowerLetter"/>
      <w:lvlText w:val="%2."/>
      <w:lvlJc w:val="left"/>
      <w:pPr>
        <w:ind w:left="1296" w:hanging="360"/>
      </w:pPr>
    </w:lvl>
    <w:lvl w:ilvl="2" w:tplc="0415001B">
      <w:start w:val="1"/>
      <w:numFmt w:val="lowerRoman"/>
      <w:lvlText w:val="%3."/>
      <w:lvlJc w:val="right"/>
      <w:pPr>
        <w:ind w:left="2016" w:hanging="180"/>
      </w:pPr>
    </w:lvl>
    <w:lvl w:ilvl="3" w:tplc="0415000F">
      <w:start w:val="1"/>
      <w:numFmt w:val="decimal"/>
      <w:lvlText w:val="%4."/>
      <w:lvlJc w:val="left"/>
      <w:pPr>
        <w:ind w:left="2736" w:hanging="360"/>
      </w:pPr>
    </w:lvl>
    <w:lvl w:ilvl="4" w:tplc="04150019">
      <w:start w:val="1"/>
      <w:numFmt w:val="lowerLetter"/>
      <w:lvlText w:val="%5."/>
      <w:lvlJc w:val="left"/>
      <w:pPr>
        <w:ind w:left="3456" w:hanging="360"/>
      </w:pPr>
    </w:lvl>
    <w:lvl w:ilvl="5" w:tplc="0415001B">
      <w:start w:val="1"/>
      <w:numFmt w:val="lowerRoman"/>
      <w:lvlText w:val="%6."/>
      <w:lvlJc w:val="right"/>
      <w:pPr>
        <w:ind w:left="4176" w:hanging="180"/>
      </w:pPr>
    </w:lvl>
    <w:lvl w:ilvl="6" w:tplc="0415000F">
      <w:start w:val="1"/>
      <w:numFmt w:val="decimal"/>
      <w:lvlText w:val="%7."/>
      <w:lvlJc w:val="left"/>
      <w:pPr>
        <w:ind w:left="4896" w:hanging="360"/>
      </w:pPr>
    </w:lvl>
    <w:lvl w:ilvl="7" w:tplc="04150019">
      <w:start w:val="1"/>
      <w:numFmt w:val="lowerLetter"/>
      <w:lvlText w:val="%8."/>
      <w:lvlJc w:val="left"/>
      <w:pPr>
        <w:ind w:left="5616" w:hanging="360"/>
      </w:pPr>
    </w:lvl>
    <w:lvl w:ilvl="8" w:tplc="0415001B">
      <w:start w:val="1"/>
      <w:numFmt w:val="lowerRoman"/>
      <w:lvlText w:val="%9."/>
      <w:lvlJc w:val="right"/>
      <w:pPr>
        <w:ind w:left="6336" w:hanging="180"/>
      </w:pPr>
    </w:lvl>
  </w:abstractNum>
  <w:abstractNum w:abstractNumId="16">
    <w:nsid w:val="661869F6"/>
    <w:multiLevelType w:val="hybridMultilevel"/>
    <w:tmpl w:val="BC9EB030"/>
    <w:lvl w:ilvl="0" w:tplc="81C62D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40A6E"/>
    <w:multiLevelType w:val="hybridMultilevel"/>
    <w:tmpl w:val="757C8600"/>
    <w:lvl w:ilvl="0" w:tplc="3F2E5962">
      <w:start w:val="1"/>
      <w:numFmt w:val="decimal"/>
      <w:lvlText w:val="%1)"/>
      <w:lvlJc w:val="left"/>
      <w:pPr>
        <w:ind w:left="636" w:hanging="360"/>
      </w:pPr>
      <w:rPr>
        <w:rFonts w:asciiTheme="majorHAnsi" w:eastAsia="Times New Roman" w:hAnsiTheme="majorHAnsi" w:cstheme="majorHAnsi"/>
      </w:rPr>
    </w:lvl>
    <w:lvl w:ilvl="1" w:tplc="FFFFFFFF">
      <w:start w:val="1"/>
      <w:numFmt w:val="lowerLetter"/>
      <w:lvlText w:val="%2."/>
      <w:lvlJc w:val="left"/>
      <w:pPr>
        <w:ind w:left="1356" w:hanging="360"/>
      </w:pPr>
    </w:lvl>
    <w:lvl w:ilvl="2" w:tplc="FFFFFFFF">
      <w:start w:val="1"/>
      <w:numFmt w:val="lowerRoman"/>
      <w:lvlText w:val="%3."/>
      <w:lvlJc w:val="right"/>
      <w:pPr>
        <w:ind w:left="2076" w:hanging="180"/>
      </w:pPr>
    </w:lvl>
    <w:lvl w:ilvl="3" w:tplc="FFFFFFFF">
      <w:start w:val="1"/>
      <w:numFmt w:val="decimal"/>
      <w:lvlText w:val="%4."/>
      <w:lvlJc w:val="left"/>
      <w:pPr>
        <w:ind w:left="2796" w:hanging="360"/>
      </w:pPr>
    </w:lvl>
    <w:lvl w:ilvl="4" w:tplc="FFFFFFFF">
      <w:start w:val="1"/>
      <w:numFmt w:val="lowerLetter"/>
      <w:lvlText w:val="%5."/>
      <w:lvlJc w:val="left"/>
      <w:pPr>
        <w:ind w:left="3516" w:hanging="360"/>
      </w:pPr>
    </w:lvl>
    <w:lvl w:ilvl="5" w:tplc="FFFFFFFF">
      <w:start w:val="1"/>
      <w:numFmt w:val="lowerRoman"/>
      <w:lvlText w:val="%6."/>
      <w:lvlJc w:val="right"/>
      <w:pPr>
        <w:ind w:left="4236" w:hanging="180"/>
      </w:pPr>
    </w:lvl>
    <w:lvl w:ilvl="6" w:tplc="FFFFFFFF">
      <w:start w:val="1"/>
      <w:numFmt w:val="decimal"/>
      <w:lvlText w:val="%7."/>
      <w:lvlJc w:val="left"/>
      <w:pPr>
        <w:ind w:left="4956" w:hanging="360"/>
      </w:pPr>
    </w:lvl>
    <w:lvl w:ilvl="7" w:tplc="FFFFFFFF">
      <w:start w:val="1"/>
      <w:numFmt w:val="lowerLetter"/>
      <w:lvlText w:val="%8."/>
      <w:lvlJc w:val="left"/>
      <w:pPr>
        <w:ind w:left="5676" w:hanging="360"/>
      </w:pPr>
    </w:lvl>
    <w:lvl w:ilvl="8" w:tplc="FFFFFFFF">
      <w:start w:val="1"/>
      <w:numFmt w:val="lowerRoman"/>
      <w:lvlText w:val="%9."/>
      <w:lvlJc w:val="right"/>
      <w:pPr>
        <w:ind w:left="6396" w:hanging="180"/>
      </w:pPr>
    </w:lvl>
  </w:abstractNum>
  <w:abstractNum w:abstractNumId="18">
    <w:nsid w:val="7A752194"/>
    <w:multiLevelType w:val="hybridMultilevel"/>
    <w:tmpl w:val="ADCCE5FA"/>
    <w:lvl w:ilvl="0" w:tplc="3FE80954">
      <w:start w:val="3"/>
      <w:numFmt w:val="decimal"/>
      <w:lvlText w:val="%1.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BF2D0A"/>
    <w:multiLevelType w:val="hybridMultilevel"/>
    <w:tmpl w:val="3538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1C35"/>
    <w:multiLevelType w:val="hybridMultilevel"/>
    <w:tmpl w:val="747AE3A6"/>
    <w:lvl w:ilvl="0" w:tplc="F7FC1E8C">
      <w:start w:val="1"/>
      <w:numFmt w:val="decimal"/>
      <w:lvlText w:val="%1."/>
      <w:lvlJc w:val="left"/>
      <w:pPr>
        <w:ind w:left="757" w:hanging="360"/>
      </w:pPr>
      <w:rPr>
        <w:rFonts w:asciiTheme="majorHAnsi" w:eastAsia="Times New Roman" w:hAnsiTheme="majorHAnsi" w:cstheme="majorHAnsi"/>
        <w:b w:val="0"/>
        <w:bCs w:val="0"/>
        <w:color w:val="auto"/>
      </w:rPr>
    </w:lvl>
    <w:lvl w:ilvl="1" w:tplc="04150003">
      <w:numFmt w:val="decimal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A2"/>
    <w:rsid w:val="0002050F"/>
    <w:rsid w:val="00053713"/>
    <w:rsid w:val="000A2C8D"/>
    <w:rsid w:val="000A5E60"/>
    <w:rsid w:val="00100D78"/>
    <w:rsid w:val="001B5E1D"/>
    <w:rsid w:val="001F2FB3"/>
    <w:rsid w:val="00211B37"/>
    <w:rsid w:val="00252177"/>
    <w:rsid w:val="00267C47"/>
    <w:rsid w:val="003261DB"/>
    <w:rsid w:val="003B7530"/>
    <w:rsid w:val="00421889"/>
    <w:rsid w:val="0043026F"/>
    <w:rsid w:val="00441317"/>
    <w:rsid w:val="004D2D0D"/>
    <w:rsid w:val="005D3BB9"/>
    <w:rsid w:val="005F3707"/>
    <w:rsid w:val="006C4862"/>
    <w:rsid w:val="0078159B"/>
    <w:rsid w:val="00785CB5"/>
    <w:rsid w:val="008303A8"/>
    <w:rsid w:val="008A0621"/>
    <w:rsid w:val="008A1928"/>
    <w:rsid w:val="00931634"/>
    <w:rsid w:val="009333A0"/>
    <w:rsid w:val="009A2F56"/>
    <w:rsid w:val="00A438A2"/>
    <w:rsid w:val="00A50217"/>
    <w:rsid w:val="00A75B68"/>
    <w:rsid w:val="00AA0D2C"/>
    <w:rsid w:val="00AE495E"/>
    <w:rsid w:val="00BB4E89"/>
    <w:rsid w:val="00BE6877"/>
    <w:rsid w:val="00C07285"/>
    <w:rsid w:val="00C66FE0"/>
    <w:rsid w:val="00D072FE"/>
    <w:rsid w:val="00D2188D"/>
    <w:rsid w:val="00FA5DF7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1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8A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8A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38A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438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928"/>
  </w:style>
  <w:style w:type="paragraph" w:styleId="Stopka">
    <w:name w:val="footer"/>
    <w:basedOn w:val="Normalny"/>
    <w:link w:val="StopkaZnak"/>
    <w:uiPriority w:val="99"/>
    <w:unhideWhenUsed/>
    <w:rsid w:val="008A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8A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8A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38A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438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928"/>
  </w:style>
  <w:style w:type="paragraph" w:styleId="Stopka">
    <w:name w:val="footer"/>
    <w:basedOn w:val="Normalny"/>
    <w:link w:val="StopkaZnak"/>
    <w:uiPriority w:val="99"/>
    <w:unhideWhenUsed/>
    <w:rsid w:val="008A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rt.sow@vp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CAF9C-B8C6-4B5D-876C-CCA15449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4561</Words>
  <Characters>27370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Ciepielski</dc:creator>
  <cp:lastModifiedBy>Jarek</cp:lastModifiedBy>
  <cp:revision>2</cp:revision>
  <dcterms:created xsi:type="dcterms:W3CDTF">2022-03-31T19:43:00Z</dcterms:created>
  <dcterms:modified xsi:type="dcterms:W3CDTF">2022-03-31T19:43:00Z</dcterms:modified>
</cp:coreProperties>
</file>