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7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Bahnschrift SemiLight SemiConde" w:hAnsi="Bahnschrift SemiLight SemiConde" w:cs="Times New Roman"/>
          <w:b/>
          <w:sz w:val="28"/>
          <w:szCs w:val="28"/>
        </w:rPr>
      </w:pPr>
      <w:r>
        <w:rPr>
          <w:rFonts w:cs="Times New Roman" w:ascii="Bahnschrift SemiLight SemiConde" w:hAnsi="Bahnschrift SemiLight SemiConde"/>
          <w:b/>
          <w:sz w:val="28"/>
          <w:szCs w:val="28"/>
        </w:rPr>
        <w:t>ppłk rez. mgr inż. Tomasz Lisiecki</w:t>
      </w:r>
    </w:p>
    <w:p>
      <w:pPr>
        <w:pStyle w:val="Normal"/>
        <w:rPr>
          <w:rFonts w:ascii="Bahnschrift SemiLight SemiConde" w:hAnsi="Bahnschrift SemiLight SemiConde" w:cs="Arial"/>
          <w:b/>
          <w:sz w:val="20"/>
          <w:szCs w:val="32"/>
        </w:rPr>
      </w:pPr>
      <w:r>
        <w:rPr>
          <w:rFonts w:cs="Arial" w:ascii="Bahnschrift SemiLight SemiConde" w:hAnsi="Bahnschrift SemiLight SemiConde"/>
          <w:b/>
          <w:sz w:val="20"/>
          <w:szCs w:val="32"/>
        </w:rPr>
      </w:r>
    </w:p>
    <w:p>
      <w:pPr>
        <w:pStyle w:val="Normal"/>
        <w:jc w:val="center"/>
        <w:rPr>
          <w:rFonts w:ascii="Bahnschrift SemiLight SemiConde" w:hAnsi="Bahnschrift SemiLight SemiConde" w:cs="Arial"/>
          <w:b/>
          <w:sz w:val="36"/>
          <w:szCs w:val="32"/>
        </w:rPr>
      </w:pPr>
      <w:r>
        <w:rPr>
          <w:rFonts w:cs="Arial" w:ascii="Bahnschrift SemiLight SemiConde" w:hAnsi="Bahnschrift SemiLight SemiConde"/>
          <w:b/>
          <w:sz w:val="36"/>
          <w:szCs w:val="32"/>
        </w:rPr>
        <w:t xml:space="preserve">Stan artylerii polskiej w 1945 roku i kierunki jej rozwoju </w:t>
        <w:br/>
        <w:t>do 1961 roku na przykładzie Śląskiego Okręgu Wojskowego.</w:t>
      </w:r>
    </w:p>
    <w:p>
      <w:pPr>
        <w:pStyle w:val="Normal"/>
        <w:rPr>
          <w:rFonts w:ascii="Bahnschrift SemiLight SemiConde" w:hAnsi="Bahnschrift SemiLight SemiConde" w:cs="Arial"/>
          <w:sz w:val="24"/>
        </w:rPr>
      </w:pPr>
      <w:r>
        <w:rPr>
          <w:rFonts w:cs="Arial" w:ascii="Bahnschrift SemiLight SemiConde" w:hAnsi="Bahnschrift SemiLight SemiConde"/>
          <w:sz w:val="24"/>
        </w:rPr>
      </w:r>
    </w:p>
    <w:p>
      <w:pPr>
        <w:pStyle w:val="Normal"/>
        <w:rPr>
          <w:rFonts w:ascii="Bahnschrift SemiLight SemiConde" w:hAnsi="Bahnschrift SemiLight SemiConde" w:cs="Arial"/>
          <w:b/>
          <w:sz w:val="28"/>
          <w:szCs w:val="28"/>
        </w:rPr>
      </w:pPr>
      <w:r>
        <w:rPr>
          <w:rFonts w:cs="Arial" w:ascii="Bahnschrift SemiLight SemiConde" w:hAnsi="Bahnschrift SemiLight SemiConde"/>
          <w:b/>
          <w:sz w:val="28"/>
          <w:szCs w:val="28"/>
        </w:rPr>
        <w:t>Stan artylerii Wojska Polskiego w maju 1945 r.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W maju 1945 r., w momencie zakończenia II wojny światowej na europejskim teatrze działań wojennych, w składzie Wojska Polskiego znajdowała się ogromna liczba związków, oddziałów i pododdziałów artylerii. Były to: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b/>
          <w:sz w:val="24"/>
        </w:rPr>
        <w:t xml:space="preserve">2 dywizje: </w:t>
      </w:r>
      <w:r>
        <w:rPr>
          <w:rFonts w:ascii="Bahnschrift SemiLight SemiConde" w:hAnsi="Bahnschrift SemiLight SemiConde"/>
          <w:sz w:val="24"/>
        </w:rPr>
        <w:t xml:space="preserve">(2. i 5. DA),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b/>
          <w:sz w:val="24"/>
        </w:rPr>
        <w:t>13 brygad:</w:t>
      </w:r>
      <w:r>
        <w:rPr>
          <w:rFonts w:ascii="Bahnschrift SemiLight SemiConde" w:hAnsi="Bahnschrift SemiLight SemiConde"/>
          <w:sz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1 lekkiej (6. BAL),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4 ciężkiej (1., 5., 8., 10. BAC),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3 haubic (2., 3., 7. BAH),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4 przeciwpancerne (4., 9., 11., 14. BAPpanc.),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1 moździerzy (1. BMoźdz.),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b/>
          <w:sz w:val="24"/>
        </w:rPr>
        <w:t>56 pułków:</w:t>
      </w:r>
      <w:r>
        <w:rPr>
          <w:rFonts w:ascii="Bahnschrift SemiLight SemiConde" w:hAnsi="Bahnschrift SemiLight SemiConde"/>
          <w:sz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9 haubic (7., 8., 9., 10., 11., 12., 44., 47., 50. PAH),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17 lekkiej (1., 2., 3., 4., 22., 23., 33., 34., 35., 36., 37., 38., 39., 40., 43., 45., 48. PAL),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12 przeciwpancernych (4., 19., 20., 29., 30., 31., 53., 56., 58., 63., 72., 78. PAPpanc.),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7 moździerzy (1., 2., 3., 5., 8., 10., 11. PMoźdz.),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 </w:t>
      </w:r>
      <w:r>
        <w:rPr>
          <w:rFonts w:ascii="Bahnschrift SemiLight SemiConde" w:hAnsi="Bahnschrift SemiLight SemiConde"/>
          <w:sz w:val="24"/>
        </w:rPr>
        <w:t xml:space="preserve">9 samochodowych (13., 24., 25., 27., 28., </w:t>
      </w:r>
      <w:r>
        <w:rPr>
          <w:rFonts w:ascii="Bahnschrift SemiLight SemiConde" w:hAnsi="Bahnschrift SemiLight SemiConde"/>
          <w:sz w:val="24"/>
          <w:szCs w:val="24"/>
        </w:rPr>
        <w:t xml:space="preserve">46., 49., 51., 52. </w:t>
      </w:r>
      <w:r>
        <w:rPr>
          <w:rFonts w:ascii="Bahnschrift SemiLight SemiConde" w:hAnsi="Bahnschrift SemiLight SemiConde"/>
          <w:sz w:val="24"/>
        </w:rPr>
        <w:t xml:space="preserve">PASam.),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2 zapasowe (21. i 59. Zapas. PA),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b/>
          <w:sz w:val="24"/>
        </w:rPr>
        <w:t>18 samodzielnych dywizjonów:</w:t>
      </w:r>
      <w:r>
        <w:rPr>
          <w:rFonts w:ascii="Bahnschrift SemiLight SemiConde" w:hAnsi="Bahnschrift SemiLight SemiConde"/>
          <w:sz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14 samobieżnych (1., 2., 3., 4., 5., 6., 8., 10., 11., 12., 13., 14., 16., 17. sdapanc.),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artylerii konnej (4. dak),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3 artyleryjskiego rozpoznania pomiarowego (5., 6., 9. darp).</w:t>
      </w:r>
    </w:p>
    <w:p>
      <w:pPr>
        <w:pStyle w:val="Normal"/>
        <w:spacing w:lineRule="auto" w:line="24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Wchodziły one w skład 1. i 2. Armii WP, 1. Korpusu Pancernego i Odwodu Naczelnego Dowództwa (OND), a ich podział przedstawia Tabela 1.</w:t>
      </w:r>
    </w:p>
    <w:p>
      <w:pPr>
        <w:pStyle w:val="Normal"/>
        <w:spacing w:lineRule="auto" w:line="360" w:before="0" w:after="0"/>
        <w:jc w:val="center"/>
        <w:rPr>
          <w:rFonts w:ascii="Bahnschrift SemiLight SemiConde" w:hAnsi="Bahnschrift SemiLight SemiConde"/>
          <w:sz w:val="24"/>
        </w:rPr>
      </w:pPr>
      <w:r>
        <w:rPr/>
        <w:drawing>
          <wp:inline distT="0" distB="0" distL="0" distR="0">
            <wp:extent cx="3220720" cy="2160270"/>
            <wp:effectExtent l="0" t="0" r="0" b="0"/>
            <wp:docPr id="1" name="Obraz 1" descr="C:\Users\48603\Desktop\Konferencja Toruń\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48603\Desktop\Konferencja Toruń\14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Bahnschrift SemiLight SemiConde" w:hAnsi="Bahnschrift SemiLight SemiConde"/>
          <w:sz w:val="20"/>
        </w:rPr>
      </w:pPr>
      <w:r>
        <w:rPr>
          <w:rFonts w:ascii="Bahnschrift SemiLight SemiConde" w:hAnsi="Bahnschrift SemiLight SemiConde"/>
          <w:bCs/>
          <w:i/>
          <w:iCs/>
          <w:sz w:val="20"/>
        </w:rPr>
        <w:t>23. PAL 6. DP podczas przeglądu, maj 1945 r.</w:t>
      </w:r>
    </w:p>
    <w:p>
      <w:pPr>
        <w:pStyle w:val="Normal"/>
        <w:spacing w:lineRule="auto" w:line="240"/>
        <w:rPr>
          <w:rFonts w:ascii="Bahnschrift SemiLight SemiConde" w:hAnsi="Bahnschrift SemiLight SemiConde"/>
          <w:b/>
          <w:sz w:val="24"/>
        </w:rPr>
      </w:pPr>
      <w:r>
        <w:rPr>
          <w:rFonts w:ascii="Bahnschrift SemiLight SemiConde" w:hAnsi="Bahnschrift SemiLight SemiConde"/>
          <w:b/>
          <w:sz w:val="24"/>
        </w:rPr>
        <w:t>Tabela 1. Stan artylerii Wojska Polskiego w maju 1945 r.</w:t>
      </w:r>
    </w:p>
    <w:tbl>
      <w:tblPr>
        <w:tblStyle w:val="Tabela-Siatka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4"/>
        <w:gridCol w:w="2693"/>
        <w:gridCol w:w="1702"/>
        <w:gridCol w:w="1842"/>
      </w:tblGrid>
      <w:tr>
        <w:trPr>
          <w:trHeight w:val="542" w:hRule="atLeast"/>
        </w:trPr>
        <w:tc>
          <w:tcPr>
            <w:tcW w:w="30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ZT, oddziały i pododdz. artylerii</w:t>
            </w:r>
          </w:p>
        </w:tc>
        <w:tc>
          <w:tcPr>
            <w:tcW w:w="269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 xml:space="preserve">Artyleria dywizji piechoty </w:t>
              <w:br/>
              <w:t>i samodzielnych brygad</w:t>
            </w:r>
          </w:p>
        </w:tc>
        <w:tc>
          <w:tcPr>
            <w:tcW w:w="17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Artyleria przeciwlotnicza</w:t>
            </w:r>
          </w:p>
        </w:tc>
        <w:tc>
          <w:tcPr>
            <w:tcW w:w="184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Uwagi</w:t>
            </w:r>
          </w:p>
        </w:tc>
      </w:tr>
      <w:tr>
        <w:trPr>
          <w:trHeight w:val="273" w:hRule="atLeast"/>
        </w:trPr>
        <w:tc>
          <w:tcPr>
            <w:tcW w:w="9321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1. Armia Wojska Polskiego</w:t>
            </w:r>
          </w:p>
        </w:tc>
      </w:tr>
      <w:tr>
        <w:trPr>
          <w:trHeight w:val="535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5. DA w składzie: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- 2. BAH (7., 8., 9. PAH)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- 3. BAH (10., 11., 12 PAH)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- 10. BAC (3x da)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- 9. darp</w:t>
            </w:r>
          </w:p>
        </w:tc>
        <w:tc>
          <w:tcPr>
            <w:tcW w:w="2693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1. DP – 1. PAL, 1.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2. DP – 2. PAL, 2.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3. DP – 3. (5.) PAL, 3.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4. DP – 6. PAL, 4.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6. DP – 23. PAL 5.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1. BPanc. – 13. PASam. (SU-85)</w:t>
            </w:r>
          </w:p>
        </w:tc>
        <w:tc>
          <w:tcPr>
            <w:tcW w:w="1702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1. DAPlot., 1. sdapl.,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11. kom</w:t>
            </w:r>
          </w:p>
        </w:tc>
        <w:tc>
          <w:tcPr>
            <w:tcW w:w="1842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3. PAL zmienił nr na 5. w maju 1945 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5. sdapanc. sform. </w:t>
              <w:br/>
              <w:t>w maju 1945r.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sdapanc.: SU-76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kom – kompania obserwacyjno-meldunkowa</w:t>
            </w:r>
          </w:p>
        </w:tc>
      </w:tr>
      <w:tr>
        <w:trPr>
          <w:trHeight w:val="273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1. ВАC im. J. Bema (3x daa)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5. ВАС (3x daa)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4. BAPpanc. (4., 19., 20. PAPpanc.)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1. PMoźdz. (2 x dm)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5. sdarp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9321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2. Armia Wojska Polskiego</w:t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2. DA w składzie: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- 6. BAL (43., 45., 48. PAL)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- 7. BAH </w:t>
            </w:r>
            <w:r>
              <w:rPr>
                <w:rFonts w:eastAsia="Calibri" w:cs="Bookman Old Style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44., 47., 50. PAH)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- 8. BAC (3x da)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- 6. darp</w:t>
            </w:r>
          </w:p>
        </w:tc>
        <w:tc>
          <w:tcPr>
            <w:tcW w:w="2693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5. DP – 22. PAL, 6.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7. DP – 38. PAL, 10.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8. DP – 37. PAL, 11.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9. DP – 40. PAL, 12.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10. DP – 39. PAL, 13.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3. DAPlot., 12. kom</w:t>
            </w:r>
          </w:p>
        </w:tc>
        <w:tc>
          <w:tcPr>
            <w:tcW w:w="1842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9. BAPpanc. (53., 56., 72. PAPpanc.)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14. BAPpanc. (58., 63., 78. PAPanc.)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3. PMoźdz. (2 x dm)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9321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1. Korpus Pancerny</w:t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2. PMoźdz. (2 x dm)</w:t>
            </w:r>
          </w:p>
        </w:tc>
        <w:tc>
          <w:tcPr>
            <w:tcW w:w="2693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26. PAPlot.</w:t>
            </w:r>
          </w:p>
        </w:tc>
        <w:tc>
          <w:tcPr>
            <w:tcW w:w="1842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Przydzielony 1. dar był jednostką ACz.</w:t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24. PASam. (SU-85)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25. PASam. (ISU-122)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27. PASam. (SU-76)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28. PASam. (SU-85)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9321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Odwód Naczelnego Dowództwa Wojska Polskiego</w:t>
            </w:r>
          </w:p>
        </w:tc>
      </w:tr>
      <w:tr>
        <w:trPr>
          <w:trHeight w:val="26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11. BAPpanc. (29., 30., 31. PAPpanc.)</w:t>
            </w:r>
          </w:p>
        </w:tc>
        <w:tc>
          <w:tcPr>
            <w:tcW w:w="2693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11. DP – 33. PAL, 14.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12. DP – 34. PAL, 8.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13. DP - 35. PAL, 16. sdapanc.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14. DP - 36. PAL, 17. sdapanc.</w:t>
            </w:r>
          </w:p>
        </w:tc>
        <w:tc>
          <w:tcPr>
            <w:tcW w:w="1702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4. DAPlot.,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32. sPAplot.,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11. sdaplot.,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10. kom</w:t>
            </w:r>
          </w:p>
        </w:tc>
        <w:tc>
          <w:tcPr>
            <w:tcW w:w="1842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bCs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Cs/>
                <w:kern w:val="0"/>
                <w:sz w:val="20"/>
                <w:szCs w:val="20"/>
                <w:lang w:val="pl-PL" w:eastAsia="en-US" w:bidi="ar-SA"/>
              </w:rPr>
              <w:t>1. BMoźdz. od 25.02.1945r.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Cs/>
                <w:kern w:val="0"/>
                <w:sz w:val="20"/>
                <w:szCs w:val="20"/>
                <w:lang w:val="pl-PL" w:eastAsia="en-US" w:bidi="ar-SA"/>
              </w:rPr>
              <w:t>w składzie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Cs/>
                <w:kern w:val="0"/>
                <w:sz w:val="20"/>
                <w:szCs w:val="20"/>
                <w:lang w:val="pl-PL" w:eastAsia="en-US" w:bidi="ar-SA"/>
              </w:rPr>
              <w:t>1. Fr. Białoruskiego</w:t>
            </w:r>
          </w:p>
        </w:tc>
      </w:tr>
      <w:tr>
        <w:trPr>
          <w:trHeight w:val="212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1. BMoźdz. (5., 8., 10., 11. PMoźdz.)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208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21. i 59. Zapas. PA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98" w:hRule="atLeast"/>
        </w:trPr>
        <w:tc>
          <w:tcPr>
            <w:tcW w:w="308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46., 49., 51., 52. PASam.</w:t>
            </w:r>
          </w:p>
        </w:tc>
        <w:tc>
          <w:tcPr>
            <w:tcW w:w="2693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Bahnschrift SemiLight SemiConde" w:hAnsi="Bahnschrift SemiLight SemiConde"/>
          <w:i/>
          <w:i/>
          <w:sz w:val="20"/>
        </w:rPr>
      </w:pPr>
      <w:r>
        <w:rPr>
          <w:rFonts w:ascii="Bahnschrift SemiLight SemiConde" w:hAnsi="Bahnschrift SemiLight SemiConde"/>
          <w:i/>
          <w:sz w:val="20"/>
        </w:rPr>
        <w:t>Opracowanie własne T.L.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W skład artylerii WP wchodziły ponadto związki, oddziały i pododdziały artylerii przeciwlotniczej: trzy dywizje artylerii przeciwlotniczej (DAPlot.), samodzielny pułk artylerii przeciwlotniczej (sPAplot.), dwa samodzielne dywizjony artylerii przeciwlotniczej (sdaplot.) i trzy kompanie obserwacyjno-meldunkowe (kom).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Ponieważ będę mówić tu o artylerii polowej, jednostki OPL w dalszej części artykułu pominę. Wspomnieć jednak należy, że oddzielenie artylerii polowej od artylerii przeciwlotniczej nastąpiło dopiero 27.02.1950 r., gdy sformowano Dowództwo Wojsk Obrony Przeciwlotniczej. Natomiast w 1962 r. utworzono Wojska Obrony Powietrznej Kraju (WOPK) – jeden z czterech rodzajów sił zbrojnych Sił Zbrojnych PRL w latach 1962–1990.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Pamiętajmy też, że istniała artyleria nadbrzeżna, będąca częścią Marynarki Wojennej, która swój rozwój również rozpoczęła w 1945 r. Do ochrony Zatoki Gdańskiej i portu w Gdyni planowano wykorzystanie radzieckich dział kalibru 180-280 mm. lecz z planów tych nic nie wyszło i początkowo były to dwie (z planowanych pięciu) baterii 122 mm armat A-19. W sierpniu 1946 r. sformowano w Toruniu 31. dywizjon artylerii nadbrzeżnej, którego dowódcą został kmdr por. Zbigniew Przybyszewski, dowódca baterii cyplowej we wrześniu 1939 r. W 1948 r. otrzymał 130 mm armaty morskie B-13</w:t>
      </w:r>
      <w:r>
        <w:rPr>
          <w:rStyle w:val="FootnoteReference"/>
          <w:rFonts w:ascii="Bahnschrift SemiLight SemiConde" w:hAnsi="Bahnschrift SemiLight SemiConde"/>
          <w:sz w:val="24"/>
        </w:rPr>
        <w:footnoteReference w:id="2"/>
      </w:r>
      <w:r>
        <w:rPr>
          <w:rFonts w:ascii="Bahnschrift SemiLight SemiConde" w:hAnsi="Bahnschrift SemiLight SemiConde"/>
          <w:sz w:val="24"/>
        </w:rPr>
        <w:t>. Ale to całkiem inna historia…</w:t>
      </w:r>
    </w:p>
    <w:p>
      <w:pPr>
        <w:pStyle w:val="Normal"/>
        <w:spacing w:lineRule="auto" w:line="240" w:before="240" w:after="200"/>
        <w:jc w:val="both"/>
        <w:rPr>
          <w:rFonts w:ascii="Bahnschrift SemiLight SemiConde" w:hAnsi="Bahnschrift SemiLight SemiConde"/>
          <w:sz w:val="28"/>
        </w:rPr>
      </w:pPr>
      <w:r>
        <w:rPr>
          <w:rFonts w:ascii="Bahnschrift SemiLight SemiConde" w:hAnsi="Bahnschrift SemiLight SemiConde"/>
          <w:b/>
          <w:bCs/>
          <w:sz w:val="28"/>
        </w:rPr>
        <w:t>Etap I. Pokojowa reorganizacja (1945 - 1948)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b/>
          <w:bCs/>
          <w:sz w:val="24"/>
          <w:u w:val="single"/>
        </w:rPr>
        <w:t>Charakterystyka etapu: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gwałtowne zmniejszenie stanu osobowego i ilościowego artylerii;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zmniejszenie liczby oficerów radzieckich i zastępowanie ich oficerami polskimi;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zwolnienie garnizonów przez Armię Radziecką i zmiany w dyslokacji jednostek;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wręczenie sztandarów wojskowych jednostkom artylerii;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zachowanie większości posiadanego sprzętu artyleryjskiego;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zaangażowanie części oddziałów w walkę ze zbrojnym podziemiem i UPA, do rozminowania kraju i prac rolnych;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zwiększone inwestycje w infrastrukturę koszarową, składy, magazyny i poligony artyleryjskie;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odbudowa przemysłu zbrojeniowego, w tym artyleryjskiego;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niewielkie zakupy sprzętu za granicą;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wykorzystywanie zdobycznego sprzętu artyleryjskiego;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zastępowanie armat pułkowych armatami ZiS-3, a konnych środków ciągu – mechanicznymi.</w:t>
      </w:r>
    </w:p>
    <w:p>
      <w:pPr>
        <w:pStyle w:val="Normal"/>
        <w:spacing w:lineRule="auto" w:line="240" w:before="24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Latem 1945 r. na wyposażeniu Wojska Polskiego znajdowało się ponad 4,5 tys. dział i moździerzy. Stan osobowy artylerii w sierpniu 1945 r. wynosił jeszcze 26 000 żołnierzy, co stanowiło 6,3% polskiej armii</w:t>
      </w:r>
      <w:r>
        <w:rPr>
          <w:rStyle w:val="FootnoteReference"/>
          <w:rFonts w:ascii="Bahnschrift SemiLight SemiConde" w:hAnsi="Bahnschrift SemiLight SemiConde"/>
          <w:sz w:val="24"/>
        </w:rPr>
        <w:footnoteReference w:id="3"/>
      </w:r>
      <w:r>
        <w:rPr>
          <w:rFonts w:ascii="Bahnschrift SemiLight SemiConde" w:hAnsi="Bahnschrift SemiLight SemiConde"/>
          <w:sz w:val="24"/>
        </w:rPr>
        <w:t>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Po zakończeniu działań wojennych przystąpiono do redukcji i przejścia sił zbrojnych na organizację pokojową. Nie było to zadanie proste, jeśli weźmiemy pod uwagę, że sprawa granic pozostawała otwarta, a kraj czekała wielka migracja ludności ze Wschodu na Ziemie Odzyskane. Dlatego, niejako siłą rozpędu, w czerwcu-wrześniu 1945 r. utworzono kolejne cztery dywizje piechoty z własnymi PAL i sdapanc. Były to 15. DP (55. PAL, 19. sdapanc.), 16. DP (41. PA, 20. sdapanc.), 17. DP (42. PA, 22. sdapanc.) i 18. DP (54. PAL, 21. sdapanc.).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Tymczasem z Niemiec powracały do kraju 1. i 2. Armia WP, które trzeba było rozmieścić w nowych garnizonach, zwolnić dla gospodarki tysiące weteranów, zorganizować bazy przechowywania sprzętu i magazyny amunicji. Pamiętać przy tym należy, że wiele z tych jednostek, szczególnie z 2. Armii, poniosło ciężkie straty, a w wielu wypadkach sprzęt bojowy był zużyty i nadawał się do wymiany. Dlatego też Rozkazem ND WP Nr 0288/Org z dn. 15.10.1945 r. rozformowano w ŚOW 2. i 10. das (odpowiednio z 2. i 7. DP). W ich miejsce sformowano dwa zmotoryzowane sdapanc. wyposażone w 76,2 mm armaty ZiS-3.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szCs w:val="24"/>
        </w:rPr>
        <w:t>Od końca czerwca do wyznaczonych garnizonów na terenie kraju zaczęły powracać jednostki artyleryjskie 1. AWP. Jako pierwsza 28 czerwca przybyła do Gniezna 3. BAH, a dzień później we Włocławku zameldowała się 2. BAH. 10 lipca w Gnieźnie wyładowała się 5. BAC, a następnego dnia do Pszczyny przybył 1. PMoźdz. 12 lipca 1. BAC rozmieściła się w Bielsku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4"/>
      </w:r>
      <w:r>
        <w:rPr>
          <w:rFonts w:ascii="Bahnschrift SemiLight SemiConde" w:hAnsi="Bahnschrift SemiLight SemiConde"/>
          <w:sz w:val="24"/>
          <w:szCs w:val="24"/>
        </w:rPr>
        <w:t>, a 4. BAPpanc. – w Szczakowej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5"/>
      </w:r>
      <w:r>
        <w:rPr>
          <w:rFonts w:ascii="Bahnschrift SemiLight SemiConde" w:hAnsi="Bahnschrift SemiLight SemiCond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Już 7 lipca Naczelne Dowództwo WP wydało rozkaz nr 164 o rozformowaniu znajdującej się w Odwodzie ND 11. BAPpanc., której zasoby ludzkie i sprzęt skierowano na sformowanie wspomnianych 41. i 42. PA. Główne zamierzenia związane z reorganizacją  samodzielnych jednostek artylerii rozpoczęto we wrześniu. Zgodnie z rozkazem ND WP nr 236 z 8.09.1945 r. przeformowanie oraz rozformowanie jednostek miano zakończyć do dnia 15 października. Likwidacji uległy: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a) dywizje artylerii: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851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2. DA przeformowano na 12. ВАС; jej 6. BAL przeformowano na 68. PAH, 7. BAH - na 70. PAH, a 8. ВАС - na 67. pac;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851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5. DA przeformowano na 13. ВАС; jej 2. BAH przekształcono w 73. PAH, 3. BAH - w 74. PAH, a 10. ВАС - w 71. PAC;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851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 nadwyżek obu DA utworzono 87. i 90. pah (z części 2. i 3. BAH) i po da dla 54. i 55. PAL (z części 7. BAH), natomiast ich darp-y wcielono w skład pułków artylerii ciężkiej.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b) brygady artylerii: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851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 1. ВАС (1. WBA) utworzono 85. PAC oraz 24. i 25. dac;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851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 5. ВАС - 80. PAC i jeden da 82. PAC (pozostałe pododdziały utworzono na bazie 21. Zapas. PA).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c) brygady artylerii przeciwpancernej: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851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 4. BAPpanc. (i 59. Zapas. PA) utworzono 76. Manewrowy PA;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851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 9. BAPpanc. utworzono da dla 55. PAL i cztery dappanc. dla DP;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851"/>
        <w:contextualSpacing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 14. BAPpanc. utworzono da dla 54. PAL i cztery dappanc. dla DP;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d) 1. BMoźdz. oraz 1., 2. i 3. PMoźdz.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e) 21. i 59. Zapas. PA.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Zgodnie z rozkazem NDWP nr 236 sformowano dwa centralne poligony artylerii, w Biedrusku i Toruniu, a we wszystkich okręgach wojskowych - okręgowe poligony artyleryjskie.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Jesienią 1945 r. określono również strukturę systemu dowodzenia artylerią. Na szczeblu centralnym kierowało nią Dowództwo Artylerii WP, które w czerwcu 1946 r. zastąpił Główny Inspektorat Artylerii. Na jej czele w latach 1944-1949 stali oficerowie radzieccy: gen. broni Bolesław Czarniawski (20.08.1944 r. – 30.09.1948 r.)</w:t>
      </w:r>
      <w:r>
        <w:rPr>
          <w:rStyle w:val="FootnoteReference"/>
          <w:rFonts w:ascii="Bahnschrift SemiLight SemiConde" w:hAnsi="Bahnschrift SemiLight SemiConde"/>
          <w:sz w:val="24"/>
        </w:rPr>
        <w:footnoteReference w:id="6"/>
      </w:r>
      <w:r>
        <w:rPr>
          <w:rFonts w:ascii="Bahnschrift SemiLight SemiConde" w:hAnsi="Bahnschrift SemiLight SemiConde"/>
          <w:sz w:val="24"/>
        </w:rPr>
        <w:t xml:space="preserve"> i gen. dyw. Wojciech Bewziuk (30.09.1948 r. – 12.04.1950 r.).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Na szczeblu okręgowym organem dowodzenia artylerii były sformowane we wrześniu 1945 r. Dowództwa Artylerii, przemianowane w kwietniu 1946 r. na Inspektoraty Artylerii. Były one organami dowodzenia dla wszystkich oddziałów artylerii stacjonujących na obszarze danego okręgu wojskowego w sprawach szkolenia i personalnych.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W wyniku zmian organizacyjnych dokonanych w styczniu 1946 r. wszystkie samodzielne jednostki artylerii otrzymały nowe etaty, które zredukowały ich stany osobowe i uzbrojenie. Do tego likwidacja Łódzkiego OW i zmiana granic pozostałych okręgów spowodowała zmiany w podległości niektórych jednostek.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związku z demobilizacją rozpoczęto reorganizację związków i oddziałów na etaty pokojowe. W dywizjach piechoty liczba dział i moździerzy zmniejszyła się z 257 do 156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7"/>
      </w:r>
      <w:r>
        <w:rPr>
          <w:rFonts w:ascii="Bahnschrift SemiLight SemiConde" w:hAnsi="Bahnschrift SemiLight SemiConde"/>
          <w:sz w:val="24"/>
          <w:szCs w:val="24"/>
        </w:rPr>
        <w:t>. W ŚOW rozwiązano m.in. dywizjony artylerii samochodowej (samobieżnej, das) 2. i 10. DP wyposażone w działa samobieżne Su-76, a w ich miejsce sformowano dappanc. wyposażone w armaty ZiS-3.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grudniu 1945 r., na podstawie Rozkazu</w:t>
      </w:r>
      <w:r>
        <w:rPr>
          <w:rFonts w:eastAsia="Times New Roman" w:cs="Times New Roman" w:ascii="Shanti" w:hAnsi="Shanti"/>
          <w:color w:val="A19485"/>
          <w:sz w:val="20"/>
          <w:szCs w:val="20"/>
          <w:lang w:eastAsia="pl-PL"/>
        </w:rPr>
        <w:t xml:space="preserve"> </w:t>
      </w:r>
      <w:r>
        <w:rPr>
          <w:rFonts w:ascii="Bahnschrift SemiLight SemiConde" w:hAnsi="Bahnschrift SemiLight SemiConde"/>
          <w:sz w:val="24"/>
          <w:szCs w:val="24"/>
        </w:rPr>
        <w:t>Dowódcy DOW-IV (ŚOW) Nr 0347 z dnia 20.12.1945 r., we wszystkich pułkach i samodzielnych batalionach zaczęto tworzyć etatowe szkoły podoficerskie z 9-miesięcznym programem szkolenia.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Niektóre jednostki artyleryjskie, brały udział w tzw. „utrwalaniu władzy ludowej”. Np. w ŚOW w grudniu 1945 r. ukazały się rozkazy Nr 0012 i Nr 027 nakazujące podjęcie „decydującej walki z bandytyzmem i ostatecznej likwidacji band na terytorium kraju”. Artyleria dywizyjna brała udział w walkach ze zbrojnym podziemiem w ramach swoich dywizji, natomiast 85. pac i 84. daplot zorganizowały tzw. „plutony manewrowe” w rejonach miejscowości Cieszyn, Skoczów, Bielsko-Biała, Zebrzydowice, Pawłowice, Pszczyna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8"/>
      </w:r>
      <w:r>
        <w:rPr>
          <w:rFonts w:ascii="Bahnschrift SemiLight SemiConde" w:hAnsi="Bahnschrift SemiLight SemiConde"/>
          <w:sz w:val="24"/>
          <w:szCs w:val="24"/>
        </w:rPr>
        <w:t>. Współdziałały tam one z wydzielonymi siłami 23. PAL z 6. DP. Temat udziału jednostek artylerii w walce ze zbrojnym podziemiem, ale i z pospolitym bandytyzmem, należy ogólnie uznać za obszar słabo rozpoznany w naszej literaturze.</w:t>
      </w:r>
    </w:p>
    <w:p>
      <w:pPr>
        <w:pStyle w:val="Normal"/>
        <w:spacing w:lineRule="auto" w:line="24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Ważnym, z punktu widzenia organizacyjnego, momentem w historii WP było nadanie 4-cyfrowych numerów każdej z jednostek wojskowych, co weszło w życie 30.04.1946 r.</w:t>
      </w:r>
    </w:p>
    <w:p>
      <w:pPr>
        <w:pStyle w:val="Normal"/>
        <w:spacing w:before="0" w:after="0"/>
        <w:jc w:val="center"/>
        <w:rPr>
          <w:rFonts w:ascii="Bahnschrift SemiLight SemiConde" w:hAnsi="Bahnschrift SemiLight SemiConde"/>
          <w:sz w:val="24"/>
        </w:rPr>
      </w:pPr>
      <w:r>
        <w:rPr/>
        <w:drawing>
          <wp:inline distT="0" distB="0" distL="0" distR="0">
            <wp:extent cx="4362450" cy="2520315"/>
            <wp:effectExtent l="0" t="0" r="0" b="0"/>
            <wp:docPr id="2" name="Obraz 2" descr="C:\Users\48603\Desktop\Konferencja Toruń\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48603\Desktop\Konferencja Toruń\157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Bahnschrift SemiLight SemiConde" w:hAnsi="Bahnschrift SemiLight SemiConde"/>
          <w:sz w:val="20"/>
        </w:rPr>
      </w:pPr>
      <w:r>
        <w:rPr>
          <w:rFonts w:ascii="Bahnschrift SemiLight SemiConde" w:hAnsi="Bahnschrift SemiLight SemiConde"/>
          <w:bCs/>
          <w:i/>
          <w:iCs/>
          <w:sz w:val="20"/>
        </w:rPr>
        <w:t>Przysięga „na działo”. Biała Krakowska, wrzesień 1946 r.</w:t>
      </w:r>
    </w:p>
    <w:p>
      <w:pPr>
        <w:pStyle w:val="Normal"/>
        <w:spacing w:lineRule="auto" w:line="240" w:before="24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Na początku 1946 r. w ŚOW dywizje i ich pułki artylerii przeszły na zmniejszone etaty: 39. PAL– na etat 2/50-2/56 typ B (685 żołnierzy, 146 koni, 12 samochodów, 40 ciągników), a 38. i 33. PAL – 2/40-2/56 (536 żołnierzy, 107 koni, 19 samochodów, 24 ciągniki)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9"/>
      </w:r>
      <w:r>
        <w:rPr>
          <w:rFonts w:ascii="Bahnschrift SemiLight SemiConde" w:hAnsi="Bahnschrift SemiLight SemiConde"/>
          <w:sz w:val="24"/>
          <w:szCs w:val="24"/>
        </w:rPr>
        <w:t>. Natomiast po trzeciej fazie demobilizacji, która nastąpiła w grudniu tego roku, dywizje piechoty przeszły etaty 2/70-2/75 i dysponowały już tylko 66 działami i 59 moździerzami. To samo zjawisko dotknęło 85. PAC ze ŚOW, który przeformowano w samodzielny 28. dac i przeniesiono z Bielska do Jeleniej Góry.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Ustabilizowało to sytuację organizacyjną do wiosny 1948 r., choć w dalszym ciągu trwały redukcje stanów osobowych i uzbrojenia. Np. zgodnie z nowymi etatami we wszystkich samodzielnych dywizjonach liczbę baterii zmniejszono z trzech do dwóch, przez co na uzbrojeniu każdego z pułków znajdowało się odtąd po 8 dział (w 26., 27. i 28. dac były to haubice 122 mm, w 24. i 25. dac - armaty 122 mm, a w 29. i 30. dac - haubicoarmaty 152 mm).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W końcu 1946 r., w wyniku kolejnych redukcji prowadzonych w WP, liczba dział i moździerzy spadała do niecałych 3 tys. i na tym poziomie utrzymywała się do wiosny 1949 r. Rozmieszczenie samodzielnych jednostek artylerii pod koniec 1946 r. przedstawia Tabela 2.</w:t>
      </w:r>
    </w:p>
    <w:p>
      <w:pPr>
        <w:pStyle w:val="Normal"/>
        <w:rPr>
          <w:rFonts w:ascii="Bahnschrift SemiLight SemiConde" w:hAnsi="Bahnschrift SemiLight SemiConde"/>
          <w:b/>
          <w:sz w:val="24"/>
        </w:rPr>
      </w:pPr>
      <w:r>
        <w:rPr>
          <w:rFonts w:ascii="Bahnschrift SemiLight SemiConde" w:hAnsi="Bahnschrift SemiLight SemiConde"/>
          <w:b/>
          <w:sz w:val="24"/>
        </w:rPr>
      </w:r>
      <w:r>
        <w:br w:type="page"/>
      </w:r>
    </w:p>
    <w:p>
      <w:pPr>
        <w:pStyle w:val="Normal"/>
        <w:spacing w:before="0" w:after="200"/>
        <w:rPr>
          <w:rFonts w:ascii="Bahnschrift SemiLight SemiConde" w:hAnsi="Bahnschrift SemiLight SemiConde"/>
          <w:b/>
          <w:sz w:val="24"/>
        </w:rPr>
      </w:pPr>
      <w:r>
        <w:rPr>
          <w:rFonts w:ascii="Bahnschrift SemiLight SemiConde" w:hAnsi="Bahnschrift SemiLight SemiConde"/>
          <w:b/>
          <w:sz w:val="24"/>
        </w:rPr>
        <w:t>Tabela 2. Stan samodzielnych jednostek artylerii polowej Wojska Polskiego w grudniu 1946 r.</w:t>
      </w:r>
    </w:p>
    <w:tbl>
      <w:tblPr>
        <w:tblW w:w="9168" w:type="dxa"/>
        <w:jc w:val="left"/>
        <w:tblInd w:w="81" w:type="dxa"/>
        <w:tblLayout w:type="fixed"/>
        <w:tblCellMar>
          <w:top w:w="48" w:type="dxa"/>
          <w:left w:w="96" w:type="dxa"/>
          <w:bottom w:w="48" w:type="dxa"/>
          <w:right w:w="96" w:type="dxa"/>
        </w:tblCellMar>
        <w:tblLook w:firstRow="1" w:noVBand="1" w:lastRow="0" w:firstColumn="1" w:lastColumn="0" w:noHBand="0" w:val="04a0"/>
      </w:tblPr>
      <w:tblGrid>
        <w:gridCol w:w="3056"/>
        <w:gridCol w:w="3419"/>
        <w:gridCol w:w="2693"/>
      </w:tblGrid>
      <w:tr>
        <w:trPr/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ahnschrift SemiLight SemiConde" w:hAnsi="Bahnschrift SemiLight SemiConde" w:cs="Arial"/>
                <w:b/>
                <w:color w:val="202122"/>
              </w:rPr>
            </w:pPr>
            <w:r>
              <w:rPr>
                <w:rFonts w:cs="Arial" w:ascii="Bahnschrift SemiLight SemiConde" w:hAnsi="Bahnschrift SemiLight SemiConde"/>
                <w:b/>
                <w:bCs/>
                <w:color w:val="202122"/>
              </w:rPr>
              <w:t>Pomorski Okręg Wojskowy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ahnschrift SemiLight SemiConde" w:hAnsi="Bahnschrift SemiLight SemiConde" w:cs="Arial"/>
                <w:b/>
                <w:bCs/>
                <w:color w:val="202122"/>
              </w:rPr>
            </w:pPr>
            <w:r>
              <w:rPr>
                <w:rFonts w:cs="Arial" w:ascii="Bahnschrift SemiLight SemiConde" w:hAnsi="Bahnschrift SemiLight SemiConde"/>
                <w:b/>
                <w:color w:val="202122"/>
              </w:rPr>
              <w:t>Poznański</w:t>
            </w:r>
            <w:r>
              <w:rPr>
                <w:rFonts w:cs="Arial" w:ascii="Bahnschrift SemiLight SemiConde" w:hAnsi="Bahnschrift SemiLight SemiConde"/>
                <w:b/>
                <w:bCs/>
                <w:color w:val="202122"/>
              </w:rPr>
              <w:t xml:space="preserve"> Okręg Wojskowy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ahnschrift SemiLight SemiConde" w:hAnsi="Bahnschrift SemiLight SemiConde" w:cs="Arial"/>
                <w:b/>
                <w:bCs/>
                <w:color w:val="202122"/>
              </w:rPr>
            </w:pPr>
            <w:r>
              <w:rPr>
                <w:rFonts w:cs="Arial" w:ascii="Bahnschrift SemiLight SemiConde" w:hAnsi="Bahnschrift SemiLight SemiConde"/>
                <w:b/>
                <w:bCs/>
                <w:color w:val="202122"/>
              </w:rPr>
              <w:t>Śląski Okręg Wojskowy</w:t>
            </w:r>
          </w:p>
        </w:tc>
      </w:tr>
      <w:tr>
        <w:trPr>
          <w:trHeight w:val="2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13. BAC (73., 74. PAH, 71. PAC, Toruń)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76. Manewrowy PA (Toruń Podgórz)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30. dac (Słupsk)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12. BAC (68., 70. PAH, 67. PAC, Biedrusko)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26. dac (Biedrusko)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27. dac (Tomaszów Mazowiecki)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24. PAPanc. (Opole)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25. PAPanc. (Żary)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28. dac (Jelenia Góra)</w:t>
            </w:r>
          </w:p>
        </w:tc>
      </w:tr>
      <w:tr>
        <w:trPr>
          <w:trHeight w:val="2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ahnschrift SemiLight SemiConde" w:hAnsi="Bahnschrift SemiLight SemiConde" w:cs="Arial"/>
                <w:b/>
                <w:color w:val="202122"/>
              </w:rPr>
            </w:pPr>
            <w:r>
              <w:rPr>
                <w:rFonts w:cs="Arial" w:ascii="Bahnschrift SemiLight SemiConde" w:hAnsi="Bahnschrift SemiLight SemiConde"/>
                <w:b/>
                <w:color w:val="202122"/>
              </w:rPr>
              <w:t xml:space="preserve">Lubelski </w:t>
            </w:r>
            <w:r>
              <w:rPr>
                <w:rFonts w:cs="Arial" w:ascii="Bahnschrift SemiLight SemiConde" w:hAnsi="Bahnschrift SemiLight SemiConde"/>
                <w:b/>
                <w:bCs/>
                <w:color w:val="202122"/>
              </w:rPr>
              <w:t>Okręg Wojskowy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b/>
                <w:color w:val="202122"/>
              </w:rPr>
            </w:pPr>
            <w:r>
              <w:rPr>
                <w:rFonts w:cs="Arial" w:ascii="Bahnschrift SemiLight SemiConde" w:hAnsi="Bahnschrift SemiLight SemiConde"/>
                <w:b/>
                <w:color w:val="202122"/>
              </w:rPr>
              <w:t>Krakowski</w:t>
            </w:r>
            <w:r>
              <w:rPr>
                <w:rFonts w:cs="Arial" w:ascii="Bahnschrift SemiLight SemiConde" w:hAnsi="Bahnschrift SemiLight SemiConde"/>
                <w:b/>
                <w:bCs/>
                <w:color w:val="202122"/>
              </w:rPr>
              <w:t xml:space="preserve"> Okręg Wojskowy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ahnschrift SemiLight SemiConde" w:hAnsi="Bahnschrift SemiLight SemiConde" w:cs="Arial"/>
                <w:b/>
                <w:color w:val="202122"/>
              </w:rPr>
            </w:pPr>
            <w:r>
              <w:rPr>
                <w:rFonts w:cs="Arial" w:ascii="Bahnschrift SemiLight SemiConde" w:hAnsi="Bahnschrift SemiLight SemiConde"/>
                <w:b/>
                <w:bCs/>
                <w:color w:val="202122"/>
              </w:rPr>
              <w:t>Warszawski Okręg Wojskowy</w:t>
            </w:r>
          </w:p>
        </w:tc>
      </w:tr>
      <w:tr>
        <w:trPr>
          <w:trHeight w:val="2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25. dac (Lublin)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29. dac (Rozwadów)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24. dac (Morąg)</w:t>
            </w:r>
          </w:p>
        </w:tc>
      </w:tr>
    </w:tbl>
    <w:p>
      <w:pPr>
        <w:pStyle w:val="Normal"/>
        <w:rPr>
          <w:rFonts w:ascii="Bahnschrift SemiLight SemiConde" w:hAnsi="Bahnschrift SemiLight SemiConde"/>
          <w:i/>
          <w:i/>
          <w:sz w:val="20"/>
        </w:rPr>
      </w:pPr>
      <w:r>
        <w:rPr>
          <w:rFonts w:ascii="Bahnschrift SemiLight SemiConde" w:hAnsi="Bahnschrift SemiLight SemiConde"/>
          <w:i/>
          <w:sz w:val="20"/>
        </w:rPr>
        <w:t>Opracowanie własne T.L.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jednostkach artyleryjskich lata 1946-1947 były okresem pokojowego szkolenia oraz wykonywania takich prac jak: orka, siewy, żniwa, wykopki, rozminowanie pól i niszczenie pocisków artyleryjskich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10"/>
      </w:r>
      <w:r>
        <w:rPr>
          <w:rFonts w:ascii="Bahnschrift SemiLight SemiConde" w:hAnsi="Bahnschrift SemiLight SemiConde"/>
          <w:sz w:val="24"/>
          <w:szCs w:val="24"/>
        </w:rPr>
        <w:t xml:space="preserve">. W rozkazie specjalnym Dowódcy DOW-IV (ŚOW) Nr 029 z dnia 3.06.1946 r. w sprawie zakończenia akcji siewnej czytamy: </w:t>
      </w:r>
    </w:p>
    <w:p>
      <w:pPr>
        <w:pStyle w:val="Normal"/>
        <w:spacing w:lineRule="auto" w:line="240" w:before="240" w:after="200"/>
        <w:ind w:firstLine="142" w:left="284"/>
        <w:jc w:val="both"/>
        <w:rPr>
          <w:rFonts w:ascii="Bahnschrift SemiLight SemiConde" w:hAnsi="Bahnschrift SemiLight SemiConde"/>
          <w:sz w:val="20"/>
          <w:szCs w:val="24"/>
        </w:rPr>
      </w:pPr>
      <w:r>
        <w:rPr>
          <w:rFonts w:ascii="Bahnschrift SemiLight SemiConde" w:hAnsi="Bahnschrift SemiLight SemiConde"/>
          <w:i/>
          <w:sz w:val="20"/>
          <w:szCs w:val="24"/>
        </w:rPr>
        <w:t>„</w:t>
      </w:r>
      <w:r>
        <w:rPr>
          <w:rFonts w:ascii="Bahnschrift SemiLight SemiConde" w:hAnsi="Bahnschrift SemiLight SemiConde"/>
          <w:i/>
          <w:sz w:val="20"/>
          <w:szCs w:val="24"/>
        </w:rPr>
        <w:t>Akcja siewna na terenie DOW-IV została zakończona, wielkie zadanie postawione nam przez Naczelne Dowództwo – zostało wykonane. Odzyskane Ziemie Piastowskie zaorał i zasiał we wspólnym trudzie i znoju żołnierz z repatriantem i osadnikiem. Dzięki wysiłkowi żołnierza Ziemie Zachodnie nie będą leżały odłogiem, a plon zebrany z pól przesiąkniętych krwią żołnierzy WP oraz Armii Czerwonej, będzie świadectwem trwałego zespolenia tych ziem z macierzą. Jednostkom, które uzyskały najlepsze rezultaty w wykonaniu planu akcji siewnej, udzielam premii pieniężnej dla wynagrodzenia żołnierzy, podoficerów i oficerów</w:t>
      </w:r>
      <w:r>
        <w:rPr>
          <w:rStyle w:val="FootnoteReference"/>
          <w:rFonts w:ascii="Bahnschrift SemiLight SemiConde" w:hAnsi="Bahnschrift SemiLight SemiConde"/>
          <w:sz w:val="20"/>
          <w:szCs w:val="24"/>
        </w:rPr>
        <w:footnoteReference w:id="11"/>
      </w:r>
      <w:r>
        <w:rPr>
          <w:rFonts w:ascii="Bahnschrift SemiLight SemiConde" w:hAnsi="Bahnschrift SemiLight SemiConde"/>
          <w:sz w:val="20"/>
          <w:szCs w:val="24"/>
        </w:rPr>
        <w:t>.</w:t>
      </w:r>
    </w:p>
    <w:p>
      <w:pPr>
        <w:pStyle w:val="Normal"/>
        <w:spacing w:before="0" w:after="0"/>
        <w:jc w:val="center"/>
        <w:rPr>
          <w:rFonts w:ascii="Bahnschrift SemiLight SemiConde" w:hAnsi="Bahnschrift SemiLight SemiConde"/>
          <w:sz w:val="24"/>
          <w:szCs w:val="24"/>
        </w:rPr>
      </w:pPr>
      <w:r>
        <w:rPr/>
        <w:drawing>
          <wp:inline distT="0" distB="0" distL="0" distR="0">
            <wp:extent cx="3460750" cy="2590800"/>
            <wp:effectExtent l="0" t="0" r="0" b="0"/>
            <wp:docPr id="3" name="Obraz 3" descr="C:\Users\48603\Desktop\Konferencja Toruń\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48603\Desktop\Konferencja Toruń\0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Bahnschrift SemiLight SemiConde" w:hAnsi="Bahnschrift SemiLight SemiConde"/>
          <w:sz w:val="20"/>
          <w:szCs w:val="24"/>
        </w:rPr>
      </w:pPr>
      <w:r>
        <w:rPr>
          <w:rFonts w:ascii="Bahnschrift SemiLight SemiConde" w:hAnsi="Bahnschrift SemiLight SemiConde"/>
          <w:bCs/>
          <w:i/>
          <w:iCs/>
          <w:sz w:val="20"/>
          <w:szCs w:val="24"/>
        </w:rPr>
        <w:t>Pomoc żołnierzy 23. PAL w pracach rolnych 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Pomagano też władzom terenowym w przeprowadzeniu reformy rolnej, a podczas tzw. referendum ludowego żołnierze ochraniali lokale wyborcze, „wyjaśniali politykę władzy ludowej” i brali w nim czynny udział. Podobnie było w 1947 r., gdy oficerowie, podoficerowie i szeregowcy jednostek artyleryjskich i sztabu artylerii ŚOW brali czynny udział w akcji wyborczej do Sejmu.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Zwolnienie wielu garnizonów przez Armię Radziecką w latach 1946-1948 spowodowało zmiany w dyslokacji jednostek. Tylko w ŚOW w 1946 r. do Żar przeniosły się 33. PAL i 14. dappanc., a rok później również 25. PAPpanc. W 1948 r. do koszar w Strzegomiu przeniósł się z Jeleniej Góry 39. PAL, a do odzyskanego w lipcu tego roku garnizonu w Żaganiu – 25. PAPpanc. i 14. dappanc. Przemieszczono też: 38. PAL do Koźla i 10. dappanc. do Tarnowskich Gór.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szCs w:val="24"/>
        </w:rPr>
        <w:t>W latach 1947-48 etaty dywizji i ich jednostek zmniejszano jeszcze bardziej. Na przykład pułki artylerii samobieżnej (przemianowane na pułki artylerii pancernej, PAPanc.) liczyły zaledwie od 255 do 303 ludzi.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W 1947 r. w Orzyszu (Warszawski OW) utworzono Centralny Poligon Artylerii nr 4. Rozbudowywano również poligony okręgowe, np. w ŚOW utworzono Okręgowy Poligon Artylerii w Strachowie (dziś OC Trzebień, część OSP Świętoszów) oraz w Wędrzynie.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Rozkazem DOW-IV (ŚOW) Nr 0209 z dn. 29.06.1948r. </w:t>
      </w:r>
      <w:r>
        <w:rPr>
          <w:rFonts w:ascii="Bahnschrift SemiLight SemiConde" w:hAnsi="Bahnschrift SemiLight SemiConde"/>
          <w:sz w:val="24"/>
        </w:rPr>
        <w:t xml:space="preserve">podjęto decyzję o sformowaniu pierwszej od wojny nowej samodzielnej jednostki artylerii - 14. ВАС. Utworzono ją na bazie 26., 28. i 29. dac. Brygada na uzbrojeniu posiadała jedynie 38 152 mm haubicoarmat MŁ-20. Rozmieszczono ją w Strachowie koło Świętoszowa. </w:t>
      </w:r>
      <w:r>
        <w:rPr>
          <w:rFonts w:ascii="Bahnschrift SemiLight SemiConde" w:hAnsi="Bahnschrift SemiLight SemiConde"/>
          <w:sz w:val="24"/>
          <w:szCs w:val="24"/>
        </w:rPr>
        <w:t>Co ciekawe, baterie artyleryjskiego rozpoznania pomiarowego 28. i 26. dac przeformowano do etatu 4/40 (po 85 żołnierzy), po czym… (już we wrześniu) przekazano je do Pułku Artyleryjskiego Rozpoznania Pomiarowego w Orzyszu (DOW-I)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12"/>
      </w:r>
      <w:r>
        <w:rPr>
          <w:rFonts w:ascii="Bahnschrift SemiLight SemiConde" w:hAnsi="Bahnschrift SemiLight SemiConde"/>
          <w:sz w:val="24"/>
          <w:szCs w:val="24"/>
        </w:rPr>
        <w:t>. Pułk ten utworzono r</w:t>
      </w:r>
      <w:r>
        <w:rPr>
          <w:rFonts w:ascii="Bahnschrift SemiLight SemiConde" w:hAnsi="Bahnschrift SemiLight SemiConde"/>
          <w:sz w:val="24"/>
        </w:rPr>
        <w:t>ozkazem MON nr 120 z 10 czerwca 1948 r. włączając do niego również 1. i 2. darp ze składu 12. i 13. ВАС. Przykład ten doskonale obrazuje rozgardiasz organizacyjny panujący w tym czasie w dowództwie WP i w Głównym Inspektoracie Artylerii.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Podstawę artylerii dywizyjnej stanowiły PAL, zorganizowane wg. etatu 2/78 i liczące po 570 żołnierzy. W skład pułku wchodziły dwa dywizjony po dwie baterie haubic i jedna bateria armat każdy. W sumie było to 16 122 mm haubicami wz. M-30 i 8 76,2 mm armat ZiS-3. Nastąpiło więc odwrócenie struktury, jaką pułki artylerii lekkiej miały podczas wojny. Odwód dowódcy dywizji stanowił dappanc., zorganizowany wg. etatu 2/79 i liczący 164 żołnierzy. Uzbrojeniem dappanc. były trzy baterie po 4 76,2 mm armaty ZiS-3. Artyleria pułków piechoty składała się z baterii artylerii (4 76 mm armaty ZiS-3) i baterii moździerzy (4 120 mm moździerze wz. 38). W 1948 r. w batalionach piechoty utworzono plutony artylerii po 2 76,2 mm armaty pułkowe wz. 43. 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organizacyjnym DOW-IV (ŚOW) Nr 026 z dnia 7.10.1948 r. 76,2 mm armaty pułkowe wz. 27/39 (popularne „pułkowuszki”) w plutonach artylerii batalionowej, zaczęto wymieniać na 76 mm armaty ZiS-3, a konne środki ciągu zastąpiono mechanicznymi.</w:t>
      </w:r>
    </w:p>
    <w:p>
      <w:pPr>
        <w:pStyle w:val="Normal"/>
        <w:spacing w:lineRule="auto" w:line="24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Na dzień 1.12.1948 r. ŚOW dysponował: 24 działami samobieżnymi ISU-122 (25. PAPpanc.), 23 działami samobieżnymi Su-85 (24. PAPpanc.), 38 152 mm armatohaubicami wz. 37 (14. BAC), 54 122 mm haubicami wz. 38 (M-30), 6 poniemieckimi 105 mm haubicami leFH 18M, 89 76,2 mm armatami ZiS-3, 44 76,2 mm armatami pułkowymi wz. 43, 88 45 mm armatami ppanc. wz. 37, 60 120 mm moździerzami wz. 38, 242 82 mm moździerzami wz. 37 i 41, 5  50 mm moździerzami wz. 38/40.</w:t>
      </w:r>
    </w:p>
    <w:p>
      <w:pPr>
        <w:pStyle w:val="Normal"/>
        <w:spacing w:before="0" w:after="0"/>
        <w:jc w:val="center"/>
        <w:rPr>
          <w:rFonts w:ascii="Bahnschrift SemiLight SemiConde" w:hAnsi="Bahnschrift SemiLight SemiConde"/>
          <w:sz w:val="24"/>
          <w:szCs w:val="24"/>
        </w:rPr>
      </w:pPr>
      <w:r>
        <w:rPr/>
        <w:drawing>
          <wp:inline distT="0" distB="0" distL="0" distR="0">
            <wp:extent cx="3675380" cy="2339975"/>
            <wp:effectExtent l="0" t="0" r="0" b="0"/>
            <wp:docPr id="4" name="Picture 7" descr="D:\1-Historia 23 BA\2-23Kpal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D:\1-Historia 23 BA\2-23Kpal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bCs/>
          <w:i/>
          <w:iCs/>
          <w:sz w:val="20"/>
          <w:szCs w:val="24"/>
        </w:rPr>
        <w:t xml:space="preserve">76,2 mm armata pułkowa wz. 27/39 o trakcji konnej w czasie zajmowania stanowiska ogniowego. </w:t>
      </w:r>
    </w:p>
    <w:p>
      <w:pPr>
        <w:pStyle w:val="Normal"/>
        <w:spacing w:lineRule="auto" w:line="240" w:before="240" w:after="0"/>
        <w:jc w:val="both"/>
        <w:rPr>
          <w:rFonts w:ascii="Bahnschrift SemiLight SemiConde" w:hAnsi="Bahnschrift SemiLight SemiConde"/>
          <w:b/>
          <w:bCs/>
          <w:sz w:val="28"/>
        </w:rPr>
      </w:pPr>
      <w:r>
        <w:rPr>
          <w:rFonts w:ascii="Bahnschrift SemiLight SemiConde" w:hAnsi="Bahnschrift SemiLight SemiConde"/>
          <w:b/>
          <w:bCs/>
          <w:sz w:val="28"/>
        </w:rPr>
        <w:t>Etap II - Przyspieszony rozwój (1949 - 1955)</w:t>
      </w:r>
    </w:p>
    <w:p>
      <w:pPr>
        <w:pStyle w:val="Normal"/>
        <w:spacing w:lineRule="auto" w:line="240" w:before="240" w:after="0"/>
        <w:ind w:firstLine="284"/>
        <w:jc w:val="both"/>
        <w:rPr>
          <w:rFonts w:ascii="Bahnschrift SemiLight SemiConde" w:hAnsi="Bahnschrift SemiLight SemiConde"/>
          <w:b/>
          <w:sz w:val="24"/>
          <w:u w:val="single"/>
        </w:rPr>
      </w:pPr>
      <w:r>
        <w:rPr>
          <w:rFonts w:ascii="Bahnschrift SemiLight SemiConde" w:hAnsi="Bahnschrift SemiLight SemiConde"/>
          <w:b/>
          <w:bCs/>
          <w:sz w:val="24"/>
          <w:u w:val="single"/>
        </w:rPr>
        <w:t>Charakterystyka etapu: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nowe uwarunkowania polityczne, konflikt z Zachodem i wojna w Korei;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gwałtowna rozbudowa całych SZ, tworzenie nowych związków, oddziałów i pododdziałów artylerii;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tworzenie licznych jednostek artylerii słabo wyposażonych w sprzęt bojowy i środki rozpoznania;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powrót do nieperspektywicznego i wycofanego sprzętu oraz do trakcji konnej w dywizjach piechoty typu B;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zastępowanie na kluczowych stanowiskach polskich dowódców rosyjskimi, do dowódców PA włącznie;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poważny wzrost ilościowy i umiejętności profesjonalnych młodej kadry oficerskiej;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import ogromnych ilości uzbrojenia z ZSRR, rozwinięcie produkcji własnej i rozpoczęcie eksportowej;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intensywne szkolenie w warunkach użycia BMR oraz szkolenie całej artylerii w strzelaniach morskich.</w:t>
      </w:r>
    </w:p>
    <w:p>
      <w:pPr>
        <w:pStyle w:val="Normal"/>
        <w:spacing w:lineRule="auto" w:line="240" w:before="24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W dniu 1.01.1949 r. Wojsko Polskie liczyło zaledwie 129 881 żołnierzy, a jego artyleria dysponowała 3 brygadami artylerii ciężkiej (12., 13., 14. BAC), pułkiem przeciwpancernym (76. Manewrowy PA), 4 samodzielnymi dywizjonami artylerii ciężkiej (24., 25., 27. i 30. dac), 2 pułkami artylerii pancernej, 16 pułkami artylerii lekkiej i 16 dywizjonami artylerii przeciwpancernej w składzie dywizji piechoty. </w:t>
      </w:r>
      <w:r>
        <w:rPr>
          <w:rFonts w:ascii="Bahnschrift SemiLight SemiConde" w:hAnsi="Bahnschrift SemiLight SemiConde"/>
          <w:sz w:val="24"/>
        </w:rPr>
        <w:t>Stan osobowy jednostek artylerii wynosił wg. różnych źródeł od 6 300</w:t>
      </w:r>
      <w:r>
        <w:rPr>
          <w:rStyle w:val="FootnoteReference"/>
          <w:rFonts w:ascii="Bahnschrift SemiLight SemiConde" w:hAnsi="Bahnschrift SemiLight SemiConde"/>
          <w:sz w:val="24"/>
        </w:rPr>
        <w:footnoteReference w:id="13"/>
      </w:r>
      <w:r>
        <w:rPr>
          <w:rFonts w:ascii="Bahnschrift SemiLight SemiConde" w:hAnsi="Bahnschrift SemiLight SemiConde"/>
          <w:sz w:val="24"/>
        </w:rPr>
        <w:t xml:space="preserve"> do 11 500</w:t>
      </w:r>
      <w:r>
        <w:rPr>
          <w:rStyle w:val="FootnoteReference"/>
          <w:rFonts w:ascii="Bahnschrift SemiLight SemiConde" w:hAnsi="Bahnschrift SemiLight SemiConde"/>
          <w:sz w:val="24"/>
        </w:rPr>
        <w:footnoteReference w:id="14"/>
      </w:r>
      <w:r>
        <w:rPr>
          <w:rFonts w:ascii="Bahnschrift SemiLight SemiConde" w:hAnsi="Bahnschrift SemiLight SemiConde"/>
          <w:sz w:val="24"/>
        </w:rPr>
        <w:t xml:space="preserve"> żołnierzy.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Istnieją także duże rozbieżności w ocenie ilości systemów artyleryjskich w 1949 r. Wg. J. Kajetanowicza</w:t>
      </w:r>
      <w:r>
        <w:rPr>
          <w:rStyle w:val="FootnoteReference"/>
          <w:rFonts w:ascii="Bahnschrift SemiLight SemiConde" w:hAnsi="Bahnschrift SemiLight SemiConde"/>
          <w:sz w:val="24"/>
        </w:rPr>
        <w:footnoteReference w:id="15"/>
      </w:r>
      <w:r>
        <w:rPr>
          <w:rFonts w:ascii="Bahnschrift SemiLight SemiConde" w:hAnsi="Bahnschrift SemiLight SemiConde"/>
          <w:sz w:val="24"/>
          <w:szCs w:val="24"/>
        </w:rPr>
        <w:t xml:space="preserve"> </w:t>
      </w:r>
      <w:r>
        <w:rPr>
          <w:rFonts w:ascii="Bahnschrift SemiLight SemiConde" w:hAnsi="Bahnschrift SemiLight SemiConde"/>
          <w:sz w:val="24"/>
        </w:rPr>
        <w:t>na uzbrojeniu znajdowało się 1 578 dział i 1 169 moździerzy, a 1 030 dział i 1 413 moździerzy przechowywany był w składnicach artyleryjskich. W sumie byłoby to 2 608 dział i 2 582 moździerzy. Natomiast wg. P. Piotrowskiego</w:t>
      </w:r>
      <w:r>
        <w:rPr>
          <w:rStyle w:val="FootnoteReference"/>
          <w:rFonts w:ascii="Bahnschrift SemiLight SemiConde" w:hAnsi="Bahnschrift SemiLight SemiConde"/>
          <w:sz w:val="24"/>
        </w:rPr>
        <w:footnoteReference w:id="16"/>
      </w:r>
      <w:r>
        <w:rPr>
          <w:rFonts w:ascii="Bahnschrift SemiLight SemiConde" w:hAnsi="Bahnschrift SemiLight SemiConde"/>
          <w:sz w:val="24"/>
        </w:rPr>
        <w:t xml:space="preserve"> było to 1 980 dział polowych i </w:t>
      </w:r>
      <w:r>
        <w:rPr>
          <w:rFonts w:ascii="Bahnschrift SemiLight SemiConde" w:hAnsi="Bahnschrift SemiLight SemiConde"/>
          <w:sz w:val="24"/>
          <w:szCs w:val="24"/>
        </w:rPr>
        <w:t>1 747</w:t>
      </w:r>
      <w:r>
        <w:rPr>
          <w:rFonts w:ascii="Bahnschrift SemiLight SemiConde" w:hAnsi="Bahnschrift SemiLight SemiConde"/>
          <w:sz w:val="24"/>
        </w:rPr>
        <w:t xml:space="preserve"> moździerzy</w:t>
      </w:r>
      <w:r>
        <w:rPr>
          <w:rFonts w:ascii="Bahnschrift SemiLight SemiConde" w:hAnsi="Bahnschrift SemiLight SemiConde"/>
          <w:sz w:val="24"/>
          <w:szCs w:val="24"/>
        </w:rPr>
        <w:t>. Jeszcze inne dane podaje J. Pałka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17"/>
      </w:r>
      <w:r>
        <w:rPr>
          <w:rFonts w:ascii="Bahnschrift SemiLight SemiConde" w:hAnsi="Bahnschrift SemiLight SemiConde"/>
          <w:sz w:val="24"/>
          <w:szCs w:val="24"/>
        </w:rPr>
        <w:t>, który na tej samej stronie wykazuje zarówno 1 578 dział polowych (za Kajetanowiczem), jak i 2 820 „środków artyleryjskich”.</w:t>
      </w:r>
    </w:p>
    <w:p>
      <w:pPr>
        <w:pStyle w:val="Normal"/>
        <w:spacing w:lineRule="auto" w:line="240" w:before="240" w:after="200"/>
        <w:jc w:val="both"/>
        <w:rPr>
          <w:rFonts w:ascii="Bahnschrift SemiLight SemiConde" w:hAnsi="Bahnschrift SemiLight SemiConde"/>
          <w:b/>
          <w:sz w:val="24"/>
          <w:szCs w:val="24"/>
        </w:rPr>
      </w:pPr>
      <w:r>
        <w:rPr>
          <w:rFonts w:ascii="Bahnschrift SemiLight SemiConde" w:hAnsi="Bahnschrift SemiLight SemiConde"/>
          <w:b/>
          <w:sz w:val="24"/>
          <w:szCs w:val="24"/>
        </w:rPr>
        <w:t>Tabela 3. Rozbieżności w ilości systemów artyleryjskich w 1949 r.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Light SemiConde" w:hAnsi="Bahnschrift SemiLight SemiConde"/>
                <w:b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2"/>
                <w:szCs w:val="22"/>
                <w:lang w:val="pl-PL" w:eastAsia="en-US" w:bidi="ar-SA"/>
              </w:rPr>
              <w:t>Źródło</w:t>
            </w:r>
          </w:p>
        </w:tc>
        <w:tc>
          <w:tcPr>
            <w:tcW w:w="230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2"/>
                <w:szCs w:val="22"/>
                <w:lang w:val="pl-PL" w:eastAsia="en-US" w:bidi="ar-SA"/>
              </w:rPr>
              <w:t>J. Kajetanowicz</w:t>
            </w:r>
          </w:p>
        </w:tc>
        <w:tc>
          <w:tcPr>
            <w:tcW w:w="230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2"/>
                <w:szCs w:val="22"/>
                <w:lang w:val="pl-PL" w:eastAsia="en-US" w:bidi="ar-SA"/>
              </w:rPr>
              <w:t>P. Piotrowski</w:t>
            </w:r>
          </w:p>
        </w:tc>
        <w:tc>
          <w:tcPr>
            <w:tcW w:w="230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2"/>
                <w:szCs w:val="22"/>
                <w:lang w:val="pl-PL" w:eastAsia="en-US" w:bidi="ar-SA"/>
              </w:rPr>
              <w:t>J. Pałka</w:t>
            </w:r>
          </w:p>
        </w:tc>
      </w:tr>
      <w:tr>
        <w:trPr/>
        <w:tc>
          <w:tcPr>
            <w:tcW w:w="2303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2"/>
                <w:lang w:val="pl-PL" w:eastAsia="en-US" w:bidi="ar-SA"/>
              </w:rPr>
              <w:t>Ilość systemów artyleryjskich</w:t>
            </w:r>
          </w:p>
        </w:tc>
        <w:tc>
          <w:tcPr>
            <w:tcW w:w="2303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1 578 dział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1 169 moździerzy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+ na składach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1 030 dział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1 413 moździerzy</w:t>
            </w:r>
          </w:p>
        </w:tc>
        <w:tc>
          <w:tcPr>
            <w:tcW w:w="2303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1 980 dział polowych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1 747 moździerzy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4 wyrzutnie rakietowe</w:t>
            </w:r>
          </w:p>
        </w:tc>
        <w:tc>
          <w:tcPr>
            <w:tcW w:w="2302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2"/>
                <w:lang w:val="pl-PL" w:eastAsia="en-US" w:bidi="ar-SA"/>
              </w:rPr>
              <w:t>2 820 środków artyleryjskich</w:t>
            </w:r>
          </w:p>
        </w:tc>
      </w:tr>
      <w:tr>
        <w:trPr/>
        <w:tc>
          <w:tcPr>
            <w:tcW w:w="23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Light SemiConde" w:hAnsi="Bahnschrift SemiLight SemiConde"/>
                <w:b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2"/>
                <w:szCs w:val="22"/>
                <w:lang w:val="pl-PL" w:eastAsia="en-US" w:bidi="ar-SA"/>
              </w:rPr>
              <w:t>Razem</w:t>
            </w:r>
          </w:p>
        </w:tc>
        <w:tc>
          <w:tcPr>
            <w:tcW w:w="23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2"/>
                <w:szCs w:val="22"/>
                <w:lang w:val="pl-PL" w:eastAsia="en-US" w:bidi="ar-SA"/>
              </w:rPr>
              <w:t>5 190</w:t>
            </w:r>
          </w:p>
        </w:tc>
        <w:tc>
          <w:tcPr>
            <w:tcW w:w="23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2"/>
                <w:szCs w:val="22"/>
                <w:lang w:val="pl-PL" w:eastAsia="en-US" w:bidi="ar-SA"/>
              </w:rPr>
              <w:t>3 731</w:t>
            </w:r>
          </w:p>
        </w:tc>
        <w:tc>
          <w:tcPr>
            <w:tcW w:w="23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2"/>
                <w:szCs w:val="22"/>
                <w:lang w:val="pl-PL" w:eastAsia="en-US" w:bidi="ar-SA"/>
              </w:rPr>
              <w:t>2 820</w:t>
            </w:r>
          </w:p>
        </w:tc>
      </w:tr>
    </w:tbl>
    <w:p>
      <w:pPr>
        <w:pStyle w:val="Normal"/>
        <w:rPr>
          <w:rFonts w:ascii="Bahnschrift SemiLight SemiConde" w:hAnsi="Bahnschrift SemiLight SemiConde"/>
          <w:i/>
          <w:i/>
          <w:sz w:val="20"/>
        </w:rPr>
      </w:pPr>
      <w:r>
        <w:rPr>
          <w:rFonts w:ascii="Bahnschrift SemiLight SemiConde" w:hAnsi="Bahnschrift SemiLight SemiConde"/>
          <w:i/>
          <w:sz w:val="20"/>
        </w:rPr>
        <w:t>Opracowanie własne T.L.</w:t>
      </w:r>
    </w:p>
    <w:p>
      <w:pPr>
        <w:pStyle w:val="Normal"/>
        <w:spacing w:lineRule="auto" w:line="240" w:before="24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Prawdopodobnie wszystkie te liczby są poprawne, jednakże autorzy nie uszczegółowili ich pod względem ujętych rodzajów dział, ich kalibrów (np. nieuwzględnianie 45 mm armat ppanc. i 50 mm moździerzy) oraz terminów sprawozdań, na podstawie których je określono. Jeśli przyjąć za najbardziej zbliżone do prawdziwych dane P. Piotrowskiego, to na uzbrojeniu znajdowały się 1 980 działa, w tym: 144 152 mm haubicoarmaty MŁ-20, 477 armat i haubic 122 mm (w tym zapewne 56 122 mm armat A-19), 634 76 mm armaty ZlS-3, 245 76 mm armat pułkowych, 432 45 mm armaty ppanc., 48 57 mm armat ppanc., 1 747 moździerzy kalibrów 50, 82 i 120 mm i 4 wyrzutnie rakietowe BM-13. Ponadto artyleria przeciwlotnicza dysponowała 56 85 mm armatami plot, 45 37 mm armatami plot. Jeśli jednak odejmie się od tego przestarzałe 76 mm armaty pułkowe, 45 mm armaty ppanc. i 50 mm moździerze, oraz wszystko to - co było już mocno zużyte lub zdobyczne, to okaże się, że dobrego sprzętu artyleryjskiego było o 1/3 mniej, czyli mniej więcej tyle, ile podał J. Pałka.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W listopadzie 1949 r. na czele WP stanął marszałek ZSRR i Polski Konstanty K. Rokosowski. Wraz z nim przybyły setki oficerów Armii Radzieckiej, którzy objęli kierownicze funkcje także w naszej artylerii. W </w:t>
      </w:r>
      <w:r>
        <w:rPr>
          <w:rFonts w:cs="Arial" w:ascii="Bahnschrift SemiLight SemiConde" w:hAnsi="Bahnschrift SemiLight SemiConde"/>
          <w:color w:val="202122"/>
          <w:sz w:val="24"/>
          <w:szCs w:val="24"/>
        </w:rPr>
        <w:t xml:space="preserve">kwietniu 1950 r. </w:t>
      </w:r>
      <w:r>
        <w:rPr>
          <w:rFonts w:ascii="Bahnschrift SemiLight SemiConde" w:hAnsi="Bahnschrift SemiLight SemiConde"/>
          <w:sz w:val="24"/>
          <w:szCs w:val="24"/>
        </w:rPr>
        <w:t xml:space="preserve">szefem Artylerii WP został kolejny radziecki oficer – </w:t>
      </w:r>
      <w:r>
        <w:rPr>
          <w:rFonts w:cs="Arial" w:ascii="Bahnschrift SemiLight SemiConde" w:hAnsi="Bahnschrift SemiLight SemiConde"/>
          <w:color w:val="202122"/>
          <w:sz w:val="24"/>
          <w:szCs w:val="24"/>
        </w:rPr>
        <w:t xml:space="preserve">gen. </w:t>
      </w:r>
      <w:r>
        <w:rPr>
          <w:rFonts w:ascii="Bahnschrift SemiLight SemiConde" w:hAnsi="Bahnschrift SemiLight SemiConde"/>
          <w:sz w:val="24"/>
          <w:szCs w:val="24"/>
        </w:rPr>
        <w:t>dywizji (od 12.08.1955 r. – gen. broni) Michaił S. Michałkin.</w:t>
      </w:r>
      <w:bookmarkStart w:id="0" w:name="_GoBack"/>
      <w:bookmarkEnd w:id="0"/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Dnia </w:t>
      </w:r>
      <w:r>
        <w:rPr>
          <w:rFonts w:ascii="Bahnschrift SemiLight SemiConde" w:hAnsi="Bahnschrift SemiLight SemiConde"/>
          <w:bCs/>
          <w:sz w:val="24"/>
          <w:szCs w:val="24"/>
        </w:rPr>
        <w:t xml:space="preserve">27.02.1950 </w:t>
      </w:r>
      <w:r>
        <w:rPr>
          <w:rFonts w:ascii="Bahnschrift SemiLight SemiConde" w:hAnsi="Bahnschrift SemiLight SemiConde"/>
          <w:sz w:val="24"/>
          <w:szCs w:val="24"/>
        </w:rPr>
        <w:t xml:space="preserve">r. powstało Dowództwo Artylerii Przeciwlotniczej, które przejęło w podporządkowanie oddziały i pododdziały tego rodzaju wojsk. Natomiast w dniu 19.07.1950 r. Szefostwo Artylerii WP przemianowano na Dowództwo Artylerii. Składało się ono z wydziałów: Operacyjnego, Zwiadowczego, Organizacyjnego, Łączności, Szkół i Kursów Oficerskich, Wyszkolenia Bojowego, Poligonów oraz Redakcja „Przeglądu Artyleryjskiego”. W Dowództwa Artylerii zmieniono także dotychczasowe Szefostwa Artylerii okręgów. 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Do 1951 r. w jednostkach artyleryjskich nastąpił zauważalny</w:t>
      </w:r>
      <w:r>
        <w:rPr>
          <w:rStyle w:val="FootnoteReference"/>
          <w:rFonts w:ascii="Bahnschrift SemiLight SemiConde" w:hAnsi="Bahnschrift SemiLight SemiConde"/>
          <w:sz w:val="24"/>
          <w:szCs w:val="24"/>
          <w:vertAlign w:val="superscript"/>
        </w:rPr>
        <w:footnoteReference w:id="18"/>
      </w:r>
      <w:r>
        <w:rPr>
          <w:rFonts w:ascii="Bahnschrift SemiLight SemiConde" w:hAnsi="Bahnschrift SemiLight SemiConde"/>
          <w:sz w:val="24"/>
          <w:szCs w:val="24"/>
        </w:rPr>
        <w:t>,</w:t>
      </w:r>
      <w:r>
        <w:rPr>
          <w:rFonts w:ascii="Bahnschrift SemiLight SemiConde" w:hAnsi="Bahnschrift SemiLight SemiConde"/>
          <w:sz w:val="24"/>
          <w:szCs w:val="24"/>
          <w:vertAlign w:val="superscript"/>
        </w:rPr>
        <w:t xml:space="preserve"> </w:t>
      </w:r>
      <w:r>
        <w:rPr>
          <w:rFonts w:ascii="Bahnschrift SemiLight SemiConde" w:hAnsi="Bahnschrift SemiLight SemiConde"/>
          <w:sz w:val="24"/>
          <w:szCs w:val="24"/>
        </w:rPr>
        <w:t>poważny wzrost ilościowy młodej kadry oficerskiej, a także jej profesjonalnych umiejętności w dowodzeniu i kierowaniu procesem szkolenia artyleryjsko-specjalnego. Był to efekt nie tylko intensywnego szkolenia nowych kadr przez OSA w Toruniu, ale też organizacji kursów doskonalących dla oficerów artylerii, którzy szlify oficerskie zdobyli na krótkich kursach wojennych. W poważnym stopniu ułatwiło to rozwiązanie trudnego problemu reorganizacji i wzrostu liczebności jednostek artylerii, jaki nastąpił w 1951 r.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Rozwój artylerii zapoczątkowało w lutym 1949 r. sformowanie dywizjonu artylerii rakietowej (dar) o stanie osobowym 282 żołnierzy. Dywizjon ten miał być zalążkiem dla pułku artylerii rakietowej (PAR) mobilizowanego na wypadek wojny.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W lutym 1949 r. zlikwidowano Poznański OW; na jego bazie powstał 2. KPiech. z dowództwem w Poznaniu, który wraz z artylerią 4. i 5. DP, 12. BAC i 27. dac - wszedł w skład ŚOW. Natomiast 25. dac z likwidowanego Lubelskiego OW przejął Warszawski OW.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MON nr 112 z 28.05.1949 r. w Warszawskim OW sformowano 15. Brygadę Artylerii Ciężkiej dyslokowaną w Węgorzewie; w jej skład weszły trzy samodzielne dywizjony artylerii ciężkiej (24., 25. i 27. dac).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lipcu 1949 r. w Pomorskim OW rozformowano 30. dac, a jego kosztem uzupełniono 71. PAC w Toruniu, który - po wyłączeniu ze składu 13. BAC, stał się oddziałem samodzielnym.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Ważnym wydarzeniem było wprowadzenie w 1949 r. korpuśnej struktury dowodzenia. W Śląskim OW utworzono 2. KPiech. i 2. KPanc. (od 1951 r. – 2. KZmech.), a w Pomorskim OW 1. KPiech. i 1. KPanc. (od 1951 r. – 1. KZmech.). Rozkaz Dowódcy ŚOW Nr 0207 z dn. 6.4.1949 r. nakazywał: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i/>
          <w:sz w:val="24"/>
          <w:szCs w:val="24"/>
        </w:rPr>
        <w:t>Z dniem 1 maja 1949 r. wprowadzić w życie etat Nr 2/83 Dow. Korpusu Piechoty w Poznaniu i etat Nr 5/40 Dow. Korpusu Pancernego we Wrocławiu.</w:t>
      </w:r>
      <w:r>
        <w:rPr>
          <w:rFonts w:ascii="Bahnschrift SemiLight SemiConde" w:hAnsi="Bahnschrift SemiLight SemiCond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Do zdecydowanej rozbudowy wojska przystąpiono w maju 1951 r. Powstały wówczas kolejne korpusy piechoty (8., 9., 11., 12. KPiech.). Rozpoczęto też formowanie 6. i 8. Dywizji Artylerii Przełamania (DAP), samodzielnej 33. BAC, 22., 23. i 28. BAPpanc. oraz samodzielnych 14. i 21. PMoźdz.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Formowano także oddziały artylerii dla nowoutworzonych korpusów i dywizji. Dla korpusu piechoty (armijnego) formowano pułki artylerii i dywizjony artyleryjskiego rozpoznania pomiarowego, a dla korpusów zmechanizowanych, dywizji pancernych i zmechanizowanych – dywizjony artylerii rakietowej (dar). Ponadto dla dywizji zmechanizowanych sformowano pułki artylerii pancernej i moździerzy, a dla dywizji piechoty – pułki artylerii lekkiej i dywizjony artylerii przeciwpancernej. Duży przyrost ilościowy nie szedł w parze z rozbudową jakościową, tworzono liczne jednostki słabo wyposażone w sprzęt bojowy. Np. w styczniu 1955 r. na stanie etatowym DP typu A znajdowało się 236 dział i moździerzy, a typu B (o ciągu konnym) – 131.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Sformowane wg. etatu 5/87 pułki moździerzy dla dywizji zmechanizowanych składały się z dwóch dywizjonów i szkoły pułkowej. Pułki te posiadały na uzbrojeniu po 28 120 moździerzy wz. 38/41/43 oraz 56 samochodów. Natomiast tworzone wówczas samodzielne pułki moździerzy wyposażono w 42 160 mm moździerze.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połowie 1951 r. w skład dywizji zmechanizowanych zaczęto wprowadzać dywizjon artylerii rakietowej (dar, 10 wyrzutni BM-13 i 22 samochody).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Aby zrozumieć skalę tego co się wydarzyło, posłużymy się ponownie przykładem DOW-IV (ŚOW). Tylko w 1951 r. sformowano w nim bowiem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19"/>
      </w:r>
      <w:r>
        <w:rPr>
          <w:rFonts w:ascii="Bahnschrift SemiLight SemiConde" w:hAnsi="Bahnschrift SemiLight SemiConde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org. Nr 00484 z dn. 17.05.1951 r. (podst. rozkaz MON Nr 0045) - 14. samodzielny PMoźdz. w Ostrowie Wlkp.;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org. Nr 00471 z dn. 7.08.1951 r. (podst. rozkaz MON Nr 045) - 23. BAPpanc. w Kaliszu w składzie: 110. PAPpanc. (Kalisz), 156. PAPpanc. (Pleszew), 144. PAPpanc. (Jarocin);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rozkazem org. Nr 00473 z dnia 7.08.1951 r. (podst. rozkaz MON Nr 0045) 27. DP w Zgorzelcu; w jej składzie sformowano 114. PAL i 52. dappanc. w Zgorzelcu;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org. Nr 0470 z dnia 7.08.1951 r. - 19. DZ w Torzymiu Lubuskim; w jej skład weszły nowoformowane oddziały artylerii: 113. PAH, 26. PAPanc., 18. PMoźdz. i 12 dar w Gubinie;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org. Nr 00520 z dnia 25.08.1951 r. - 112. PAC w Głogowie;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org. MON Nr 549 z dnia 17.8.51 r. - sztab 28. BAPpanc. w Gnieźnie; w skład brygady weszły 91. i 92. PAPpanc. (potem, z nadwyżek obu pułków, sformowano jeszcze 93. PAPpanc.);</w:t>
      </w:r>
    </w:p>
    <w:p>
      <w:pPr>
        <w:pStyle w:val="Normal"/>
        <w:spacing w:lineRule="auto" w:line="240" w:before="0" w:after="0"/>
        <w:ind w:firstLine="142" w:left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Ponadto: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org. Nr 00606 z dnia 22.09.51 r. przeformowano w 2 KPiech. – 22. i 6. PAL na etat 2/121 o stanie 833 żołnierzy, oraz 18. i 6. dappanc. na etat 2/122 o stanie 221 żołnierzy;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org. Nr 00624 z dnia 31.09.51 r. w 2 KZmech przeformowano na pełny etat 12. i 17. PMoźdz., sformowano 10. dar w Żarach (11 DZ) i 8. dar w Strzegomiu (10 DZ).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W 1952 r. rozbudowa armii wyhamowała. Rozformowano kilka dywizji piechoty, natomiast utworzono jedynie 17. PAPanc. dla 11. DPanc.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Teoretycznie, pomimo wielkiej pracy organizacyjnej i związanych z tym trudności, tok szkolenia odbywał się normalnie. Jednostki artylerii systematycznie wyjeżdżały w okresie zimowym na obozy ćwiczebne na okres 3 tygodni, a latem artyleria OW ćwiczyła w obozach poligonowych przez okres 4-5 miesięcy. Ponadto inspekcje ze szczebla MON i OW odbywały się wiosną i jesienią. Praktycznie jednak jednostki artylerii angażowano do udziału w akcji pomocy dla rolnictwa, szczególnie w okresie żniw i wykopków. W latach 1951-1952 w akcji tej udział wzięły m.in. 14. BAC, 112. PAC, 39. PAH, 22., 119. i 122. PAL, 91. i 144. PAPpanc.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O ile w 1949 r. artyleria liczyła 6,3 tys. żołnierzy, to w 1952 r. osiągnęła ona stan 30,2 tys., a dwa lata później jej stan zmniejszył się do 26,9 tys. Dlaczego? Ogromne koszty, wysiłek organizacyjny oraz zastój w działaniach wojennych w Korei spowodował, że w październiku 1952 roku przygotowano plan redukcji wojska. Do 20 grudnia 1952 roku rozformowano 24., 25. i 30. DP. Wchodzące w ich skład pułki artylerii lekkiej włączono do 4., 5., 12 . DP oraz sformowano 122. PAL. Zmniejszono również stany osobowe w DAP i PAC. </w:t>
      </w:r>
    </w:p>
    <w:p>
      <w:pPr>
        <w:pStyle w:val="NormalWeb"/>
        <w:shd w:val="clear" w:color="auto" w:fill="FFFFFF"/>
        <w:spacing w:beforeAutospacing="0" w:before="0" w:afterAutospacing="0" w:after="0"/>
        <w:ind w:firstLine="284"/>
        <w:jc w:val="both"/>
        <w:rPr>
          <w:rFonts w:ascii="Bahnschrift SemiLight SemiConde" w:hAnsi="Bahnschrift SemiLight SemiConde" w:cs="Arial"/>
          <w:color w:val="202122"/>
        </w:rPr>
      </w:pPr>
      <w:r>
        <w:rPr>
          <w:rFonts w:cs="Arial" w:ascii="Bahnschrift SemiLight SemiConde" w:hAnsi="Bahnschrift SemiLight SemiConde"/>
          <w:color w:val="202122"/>
        </w:rPr>
        <w:t xml:space="preserve">W czerwcu 1953 roku reorganizacji uległy 6. i 8. DAP. Nowa struktura obejmowała po trzy brygady haubic, brygadę haubic ciężkich, brygadę artylerii ciężkiej oraz brygadę moździerzy formowaną na bazie 14. i 21. PMoźdz. W skład 6. DAP weszły: 17. BAH, 19. BAH, 25. BAH, 30. BAHC, 21. BAC, 27. BMoźdz., a w skład 8. DAP: 26. BAH, 29. BAH, 32. BAH., 34. BAHC, 15. BAC, 24. BMoźdz. 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Dnia 3.11.1953 r. rozwiązano Krakowski OW (DOW-V), a w skład ŚOW (od 1.01.1954 r.) weszły województwa wrocławskie, poznańskie, łódzkie, zielonogórskie, opolskie, stalinogrodzkie (katowickie) oraz miasto Łódź. (Przy okazji okręgi Śląski, Pomorski i Warszawski – wróciły do swoich nazw oficjalnych i zaprzestano używania nazw kodowych –przyp. aut.). W skład ŚOW włączono część jednostek byłego Krakowskiego OW, w tym 11. KA z Gliwic w składzie 2., 7. i 29. DP. Wraz z nimi do ŚOW przybyły oddziały artylerii: 120. PAC (11. KA, Tarnowskie Góry), 37. PAL i 11. dappanc. (2. DP, Tarnowskie Góry), 38. PAL i 10. dappanc (7. DP, Koźle) oraz 23. PAL i 40. dappanc. (29. DP, Bielsko). Zwiększyły się też zadania mobilizacyjne ŚOW, które zakładały m.in. formowanie 148. PAC dla 4. KA, 24. BMoźdz. oraz baterie dowodzenia dowódców artylerii 2. A, 2. KA i 2. KZ.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latach 1954-55 prowadzono głównie zmiany w strukturach organizacyjnych polegające na przeformowaniu artylerii dla powstających dywizji zmechanizowanych i pancernych.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Strukturę, uzbrojenie oraz miejsca formowania związków taktycznych, oddziałów i pododdziałów artylerii utworzonych w latach 1951-1955 przedstawiono w Tabeli 4.</w:t>
      </w:r>
    </w:p>
    <w:p>
      <w:pPr>
        <w:pStyle w:val="Normal"/>
        <w:spacing w:lineRule="auto" w:line="240" w:before="240" w:after="200"/>
        <w:jc w:val="both"/>
        <w:rPr>
          <w:rFonts w:ascii="Bahnschrift SemiLight SemiConde" w:hAnsi="Bahnschrift SemiLight SemiConde"/>
          <w:b/>
          <w:sz w:val="24"/>
          <w:szCs w:val="24"/>
        </w:rPr>
      </w:pPr>
      <w:r>
        <w:rPr>
          <w:rFonts w:ascii="Bahnschrift SemiLight SemiConde" w:hAnsi="Bahnschrift SemiLight SemiConde"/>
          <w:b/>
          <w:sz w:val="24"/>
          <w:szCs w:val="24"/>
        </w:rPr>
        <w:t>Tabela 4. Wykaz jednostek artylerii utworzonych w latach 1951-1955 r.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1417"/>
        <w:gridCol w:w="1702"/>
        <w:gridCol w:w="283"/>
        <w:gridCol w:w="4709"/>
      </w:tblGrid>
      <w:tr>
        <w:trPr/>
        <w:tc>
          <w:tcPr>
            <w:tcW w:w="110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ZT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artylerii</w:t>
            </w:r>
          </w:p>
        </w:tc>
        <w:tc>
          <w:tcPr>
            <w:tcW w:w="141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Brygady artylerii</w:t>
            </w:r>
          </w:p>
        </w:tc>
        <w:tc>
          <w:tcPr>
            <w:tcW w:w="1985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 xml:space="preserve">Pułki artylerii </w:t>
              <w:br/>
              <w:t>i samodzielne da</w:t>
            </w:r>
          </w:p>
        </w:tc>
        <w:tc>
          <w:tcPr>
            <w:tcW w:w="470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9211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Sformowane w 1951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6. DAP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(z 13. BAC)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17. BAH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19. BAH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21. BAC/BAA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73., 103., 105. PAH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74., 108., 109. PAH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(struktura 2 x daa) 37. darp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na bazie 73. PAH w Grudziądzu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na bazie 74. PAH w Grudziądzu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na bazie 71. PAH w Chełmnie (152 mm MŁ-20)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8. DAP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(z 12. BAC)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26. BAH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29. BAH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15. BAC/BAA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68., 123., 140. PAH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70., 127., 131. PAH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(struktura 2 x daa) 38. darp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na bazie 68. PAH w Orzyszu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na bazie 70. PAH w m. Szlaga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Sformowana w 1949 r. na bazie 24., 25., 27. dac w Węgo-rzewie (122 mm A-19 i 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33. BAC/BAA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(struktura 3 x daa)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na bazie 67. PAC 12. BAC w Inowrocławiu (152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22. BAPpanc.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101. PAPpanc.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105. PAPpanc.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106. PAPpanc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Kwidzyn (76 mm </w:t>
            </w:r>
            <w:hyperlink r:id="rId6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, 57 mm </w:t>
            </w:r>
            <w:hyperlink r:id="rId7" w:tgtFrame="57 mm armata przeciwpancerna wz. 1943 (ZiS-2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ZIS-2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Kwidzyn (100 mm </w:t>
            </w:r>
            <w:hyperlink r:id="rId8" w:tgtFrame="100 mm armata polowa wz. 1944 (B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BS-3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Prabuty (76 mm </w:t>
            </w:r>
            <w:hyperlink r:id="rId9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, 57 mm </w:t>
            </w:r>
            <w:hyperlink r:id="rId10" w:tgtFrame="57 mm armata przeciwpancerna wz. 1943 (ZiS-2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ZIS-2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23. BAPpanc.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110. PAPpanc.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144. PAPpanc.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156. PAPpanc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Kalisz (76 mm </w:t>
            </w:r>
            <w:hyperlink r:id="rId11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, 57 mm </w:t>
            </w:r>
            <w:hyperlink r:id="rId12" w:tgtFrame="57 mm armata przeciwpancerna wz. 1943 (ZiS-2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ZIS-2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Jarocin (100 mm </w:t>
            </w:r>
            <w:hyperlink r:id="rId13" w:tgtFrame="100 mm armata polowa wz. 1944 (B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BS-3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Pleszew (76 mm </w:t>
            </w:r>
            <w:hyperlink r:id="rId14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, 57 mm </w:t>
            </w:r>
            <w:hyperlink r:id="rId15" w:tgtFrame="57 mm armata przeciwpancerna wz. 1943 (ZiS-2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ZIS-2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28. BAPpanc.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91. PAPpanc.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92. PAPpanc.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93. PAPpanc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Gniezno (76 mm </w:t>
            </w:r>
            <w:hyperlink r:id="rId16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, 57 mm </w:t>
            </w:r>
            <w:hyperlink r:id="rId17" w:tgtFrame="57 mm armata przeciwpancerna wz. 1943 (ZiS-2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ZIS-2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Gniezno (100 mm </w:t>
            </w:r>
            <w:hyperlink r:id="rId18" w:tgtFrame="100 mm armata polowa wz. 1944 (B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BS-3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Gniezno (76 mm </w:t>
            </w:r>
            <w:hyperlink r:id="rId19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, 57 mm </w:t>
            </w:r>
            <w:hyperlink r:id="rId20" w:tgtFrame="57 mm armata przeciwpancerna wz. 1943 (ZiS-2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ZIS-2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14. PMoźdz.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Ostrów Wlkp.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21. PMoźdz.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Braniewo &gt; Brodnica (160 mm MT-13)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1. KZmech.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/KPanc.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dar (132 mm BM-13), 1. sbapanc.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2. KZmech. /KPanc.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24. PAPanc.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dar (132 mm BM-13),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2. sbapanc.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1. KP/KA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 xml:space="preserve">159. PAC, 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darp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Choszczno (152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2. KP/KA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112. PAC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darp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Głogów (152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8. KP/KA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 xml:space="preserve">139. PAC, 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darp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Olsztyn (152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9. KP/KA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118. PAC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darp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Lublin (152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11. KP/KA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120. PAC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darp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Tarnowskie Góry (152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12. KP/KA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135. PAC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darp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Sandomierz (152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10. 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10. PAPanc.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12. PMoźdz.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8.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Opole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Krotoszyn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11.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17. PAPanc.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17. PMoźdz.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10.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Żary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Żary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19. 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26. PAPanc.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113. PAH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18. PMoźdz.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12.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Komorów (IS-2 i ISU-122)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Komorów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Komorów (120 mm moźdz. wz. 38/41/43)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Komorów (132 mm BM-13)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20. 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31. PAPanc.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116. PAH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123. PMoźdz.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15.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Chojnice (IS-2 i ISU-122)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Grupa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Starogard (120 mm moźdz. wz. 38/41/43)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Grupa (132 mm BM-13)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21. DP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117. PAL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55. dappanc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Ostróda (76 mm </w:t>
            </w:r>
            <w:hyperlink r:id="rId21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Ostróda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(Dywizja sformowana w 1950 r.)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22.DP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121. PAL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49. dappanc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Suwałki (76 mm </w:t>
            </w:r>
            <w:hyperlink r:id="rId22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Suwałki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24. DP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138. PAL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57. dappanc.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Łomża (76 mm </w:t>
            </w:r>
            <w:hyperlink r:id="rId23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Zambrów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25. DP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132. PAL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61. dappanc.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Siedlce (76 mm </w:t>
            </w:r>
            <w:hyperlink r:id="rId24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Siedlce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27. DP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114. PAL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52. dappanc.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Zgorzelec (76 mm </w:t>
            </w:r>
            <w:hyperlink r:id="rId25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Zgorzelec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29. DP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134. PAL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40. dappanc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Nowy Sącz, w 1952r.&gt; 6. DP, (76 mm </w:t>
            </w:r>
            <w:hyperlink r:id="rId26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Bielsko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30. DP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119. PAL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34. dappanc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Przemyśl (76 mm </w:t>
            </w:r>
            <w:hyperlink r:id="rId27" w:tgtFrame="76 mm armata dywizyjna wz. 1942 (ZiS-3)">
              <w:r>
                <w:rPr>
                  <w:rFonts w:eastAsia="Calibri" w:cs="" w:ascii="Bahnschrift SemiLight SemiConde" w:hAnsi="Bahnschrift SemiLight SemiConde"/>
                  <w:kern w:val="0"/>
                  <w:sz w:val="20"/>
                  <w:szCs w:val="20"/>
                  <w:lang w:val="pl-PL" w:eastAsia="en-US" w:bidi="ar-SA"/>
                </w:rPr>
                <w:t>ZIS-3</w:t>
              </w:r>
            </w:hyperlink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, 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Jarosław</w:t>
            </w:r>
          </w:p>
        </w:tc>
      </w:tr>
      <w:tr>
        <w:trPr/>
        <w:tc>
          <w:tcPr>
            <w:tcW w:w="9211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Sformowane w 1952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11. 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17. PAPanc.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Żagań</w:t>
            </w:r>
          </w:p>
        </w:tc>
      </w:tr>
      <w:tr>
        <w:trPr/>
        <w:tc>
          <w:tcPr>
            <w:tcW w:w="9211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Sformowane w 1953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25. BAH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Grudziądz na bazie 74. i 103. PAH (152 mm MŁ-20) w składzie 6. DAP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30. BAHC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Grudziądz, na bazie 74. PAH (152 mm MŁ-20) w składzie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6. DAP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31. BAA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Głogów, na bazie 112. PAC (152 mm MŁ-20)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34. BAHC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Szlaga, na bazie 70. i 131. PAH (152 mm MŁ-20) w składzie </w:t>
              <w:br/>
              <w:t>8. DAP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24. BMoźdz.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Orzysz (160 mm MT-13) w składzie 8. DAP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27. BMoźdz.</w:t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Brodnica (160 mm MT-13 i 240 mm M-240) w składzie 6. DAP</w:t>
            </w:r>
          </w:p>
        </w:tc>
      </w:tr>
      <w:tr>
        <w:trPr/>
        <w:tc>
          <w:tcPr>
            <w:tcW w:w="9211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Sformowane w 1954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15. 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55. i 99. dah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19.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Morąg (122 mm h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Morąg (132 mm BM-13)</w:t>
            </w:r>
          </w:p>
        </w:tc>
      </w:tr>
      <w:tr>
        <w:trPr>
          <w:trHeight w:val="186" w:hRule="atLeast"/>
        </w:trPr>
        <w:tc>
          <w:tcPr>
            <w:tcW w:w="9211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Sformowane w 1955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1. 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1. PAH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5.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Przeformowany 1. PAL, Garwolin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Legionowo (132 mm BM-13)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2. 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37. PAH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2.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Przeformowana 7. DP, Koźle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Koźle (132 mm WR BM-13)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16.DZmech.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19. PMoźdz.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46. dah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4.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Braniewo &gt; Malbork (120 mm moźdz. wz. 38/41/43)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Braniewo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Malbork (132 mm BM-13)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10. DPanc.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  <w:t>10. PCzAPanc.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33. dah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8.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Opole (IS-152, ISU-152)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Strzegom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Strzegom (132 mm BM-13)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Przeformowana 10. DZmech.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19. DPanc.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13. bczapanc.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36. dah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12.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Gubin, przeformowany 26. PAPanc. (ISU-122)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Gubin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Gubin (132 mm BM-13)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Bold SemiConden" w:hAnsi="Bahnschrift SemiBold SemiConden"/>
                <w:b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b/>
                <w:kern w:val="0"/>
                <w:sz w:val="20"/>
                <w:szCs w:val="20"/>
                <w:lang w:val="pl-PL" w:eastAsia="en-US" w:bidi="ar-SA"/>
              </w:rPr>
              <w:t>20. DPanc.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Bold SemiConden" w:hAnsi="Bahnschrift SemiBold SemiConden"/>
                <w:sz w:val="20"/>
                <w:szCs w:val="20"/>
              </w:rPr>
            </w:pPr>
            <w:r>
              <w:rPr>
                <w:rFonts w:eastAsia="Calibri" w:cs="" w:ascii="Bahnschrift SemiBold SemiConden" w:hAnsi="Bahnschrift SemiBold SemiConden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105. dah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7. dar</w:t>
            </w:r>
          </w:p>
        </w:tc>
        <w:tc>
          <w:tcPr>
            <w:tcW w:w="4992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Budowo (122 mm M-30)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Choszczno (132 mm BM-13)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Przeformowana 20. DZmech.</w:t>
            </w:r>
          </w:p>
        </w:tc>
      </w:tr>
    </w:tbl>
    <w:p>
      <w:pPr>
        <w:pStyle w:val="Normal"/>
        <w:rPr>
          <w:rFonts w:ascii="Bahnschrift SemiLight SemiConde" w:hAnsi="Bahnschrift SemiLight SemiConde"/>
          <w:i/>
          <w:i/>
          <w:sz w:val="20"/>
        </w:rPr>
      </w:pPr>
      <w:r>
        <w:rPr>
          <w:rFonts w:ascii="Bahnschrift SemiLight SemiConde" w:hAnsi="Bahnschrift SemiLight SemiConde"/>
          <w:i/>
          <w:sz w:val="20"/>
        </w:rPr>
        <w:t>Opracowanie własne T.L.</w:t>
      </w:r>
    </w:p>
    <w:p>
      <w:pPr>
        <w:pStyle w:val="NormalWeb"/>
        <w:shd w:val="clear" w:color="auto" w:fill="FFFFFF"/>
        <w:spacing w:beforeAutospacing="0" w:before="0" w:afterAutospacing="0" w:after="0"/>
        <w:ind w:firstLine="284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W związku z wejściem na uzbrojenie Armii Radzieckiej i Armii Stanów Zjednoczonych broni atomowej w sztabach artylerii OW oraz w jednostkach przeprowadzono szkolenia i egzaminy z wiadomości o nowych rodzajach uzbrojenia oraz sposobach prowadzenia walki w warunkach jej użycia. W dn. 8-14.04.1954 r. MON prowadziło wielkie ćwiczenia z wojskami ŚOW w na temat: „</w:t>
      </w:r>
      <w:r>
        <w:rPr>
          <w:rFonts w:ascii="Bahnschrift SemiLight SemiConde" w:hAnsi="Bahnschrift SemiLight SemiConde"/>
          <w:i/>
        </w:rPr>
        <w:t>Artyleryjskie zabezpieczenie natarcia armii z planowanym forsowaniem przeszkody wodnej przy użyciu broni atomowej</w:t>
      </w:r>
      <w:r>
        <w:rPr>
          <w:rFonts w:ascii="Bahnschrift SemiLight SemiConde" w:hAnsi="Bahnschrift SemiLight SemiConde"/>
        </w:rPr>
        <w:t>”</w:t>
      </w:r>
      <w:r>
        <w:rPr>
          <w:rStyle w:val="FootnoteReference"/>
          <w:rFonts w:ascii="Bahnschrift SemiLight SemiConde" w:hAnsi="Bahnschrift SemiLight SemiConde"/>
        </w:rPr>
        <w:footnoteReference w:id="20"/>
      </w:r>
      <w:r>
        <w:rPr>
          <w:rFonts w:ascii="Bahnschrift SemiLight SemiConde" w:hAnsi="Bahnschrift SemiLight SemiConde"/>
        </w:rPr>
        <w:t>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Szkolenie oddziałów artylerii z dziedziny broni atomowej stało się jednym z głównych zadań szkolenia. Uwzględniały to wszystkie rozkazy i zarządzenia szkoleniowe. Rozkaz Dowódcy Artylerii WP Nr 02376 z dn. 20.09.1954 r. nakazywał w szkoleniu całego stanu osobowego artylerii WP zwrócić szczególną uwagę na studiowanie i opanowywanie wydawnictw omawiających zagadnienie użycia broni atomowej i obrony przed nią. </w:t>
      </w:r>
    </w:p>
    <w:p>
      <w:pPr>
        <w:pStyle w:val="Normal"/>
        <w:spacing w:lineRule="auto" w:line="24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Od 1954 r. we wszystkich OW intensywnie ćwiczono strzelania morskie, co wiązało się z wyznaczeniem naszym wojskom kierunku nadmorskiego jako przewidywanego teatru działań w układzie sojuszniczym. W strzelaniach z zakrytych stanowisk ogniowych (SO) jednostki artylerii ŚOW uzyskały wówczas ocenę 2,5, a w strzelaniach na wprost - 3,7. Rok później było zdecydowanie lepiej: strzelania na wprost do celów nawodnych zostały wykonane w 95,2%, a z zakrytych SO w 78,6%, przy czym artyleria 11. KA uzyskała 100% (!) wykonania, drugie miejsce 2 KA – 83%, III miejsce 2 KZ – 50%. Dało to artylerii ŚOW I miejsce wśród okręgów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21"/>
      </w:r>
      <w:r>
        <w:rPr>
          <w:rFonts w:ascii="Bahnschrift SemiLight SemiConde" w:hAnsi="Bahnschrift SemiLight SemiConde"/>
          <w:sz w:val="24"/>
          <w:szCs w:val="24"/>
        </w:rPr>
        <w:t>.</w:t>
      </w:r>
    </w:p>
    <w:p>
      <w:pPr>
        <w:pStyle w:val="Normal"/>
        <w:spacing w:before="0" w:after="0"/>
        <w:jc w:val="center"/>
        <w:rPr>
          <w:rFonts w:ascii="Bahnschrift SemiLight SemiConde" w:hAnsi="Bahnschrift SemiLight SemiConde"/>
          <w:sz w:val="24"/>
          <w:szCs w:val="24"/>
        </w:rPr>
      </w:pPr>
      <w:r>
        <w:rPr/>
        <w:drawing>
          <wp:inline distT="0" distB="0" distL="0" distR="0">
            <wp:extent cx="2704465" cy="1800225"/>
            <wp:effectExtent l="0" t="0" r="0" b="0"/>
            <wp:docPr id="5" name="Picture 2" descr="C:\Users\48603\Desktop\GSitaQBWYAEhi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48603\Desktop\GSitaQBWYAEhiEY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SemiLight SemiConde" w:hAnsi="Bahnschrift SemiLight SemiConde"/>
          <w:sz w:val="24"/>
          <w:szCs w:val="24"/>
        </w:rPr>
        <w:t xml:space="preserve"> </w:t>
      </w:r>
      <w:r>
        <w:rPr/>
        <w:drawing>
          <wp:inline distT="0" distB="0" distL="0" distR="0">
            <wp:extent cx="2703195" cy="1800225"/>
            <wp:effectExtent l="0" t="0" r="0" b="0"/>
            <wp:docPr id="6" name="Picture 3" descr="C:\Users\48603\Desktop\GSitcfxXIAAJ5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48603\Desktop\GSitcfxXIAAJ5LO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284"/>
        <w:jc w:val="center"/>
        <w:rPr>
          <w:rFonts w:ascii="Bahnschrift SemiLight SemiConde" w:hAnsi="Bahnschrift SemiLight SemiConde"/>
          <w:sz w:val="20"/>
          <w:szCs w:val="24"/>
        </w:rPr>
      </w:pPr>
      <w:r>
        <w:rPr>
          <w:rFonts w:ascii="Bahnschrift SemiLight SemiConde" w:hAnsi="Bahnschrift SemiLight SemiConde"/>
          <w:i/>
          <w:iCs/>
          <w:sz w:val="20"/>
          <w:szCs w:val="24"/>
        </w:rPr>
        <w:t>Wyprodukowana w Polsce 122 mm haubica M-30 w muzeum w Korei Północnej.</w:t>
      </w:r>
    </w:p>
    <w:p>
      <w:pPr>
        <w:pStyle w:val="Normal"/>
        <w:spacing w:lineRule="auto" w:line="240" w:before="24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Ogromny wysiłek organizacyjny wynikał także ze zwiększonych możliwości naszego przemysłu zbrojeniowego. Według P. Piotrowskiego</w:t>
      </w:r>
      <w:r>
        <w:rPr>
          <w:rStyle w:val="FootnoteReference"/>
          <w:rFonts w:ascii="Bahnschrift SemiLight SemiConde" w:hAnsi="Bahnschrift SemiLight SemiConde"/>
          <w:sz w:val="24"/>
          <w:szCs w:val="24"/>
          <w:vertAlign w:val="superscript"/>
        </w:rPr>
        <w:footnoteReference w:id="22"/>
      </w:r>
      <w:r>
        <w:rPr>
          <w:rFonts w:ascii="Bahnschrift SemiLight SemiConde" w:hAnsi="Bahnschrift SemiLight SemiConde"/>
          <w:sz w:val="24"/>
          <w:szCs w:val="24"/>
          <w:vertAlign w:val="superscript"/>
        </w:rPr>
        <w:t xml:space="preserve"> </w:t>
      </w:r>
      <w:r>
        <w:rPr>
          <w:rFonts w:ascii="Bahnschrift SemiLight SemiConde" w:hAnsi="Bahnschrift SemiLight SemiConde"/>
          <w:sz w:val="24"/>
          <w:szCs w:val="24"/>
        </w:rPr>
        <w:t>tylko</w:t>
      </w:r>
      <w:r>
        <w:rPr>
          <w:rFonts w:ascii="Bahnschrift SemiLight SemiConde" w:hAnsi="Bahnschrift SemiLight SemiConde"/>
          <w:sz w:val="24"/>
          <w:szCs w:val="24"/>
          <w:vertAlign w:val="superscript"/>
        </w:rPr>
        <w:t xml:space="preserve"> </w:t>
      </w:r>
      <w:r>
        <w:rPr>
          <w:rFonts w:ascii="Bahnschrift SemiLight SemiConde" w:hAnsi="Bahnschrift SemiLight SemiConde"/>
          <w:sz w:val="24"/>
          <w:szCs w:val="24"/>
        </w:rPr>
        <w:t xml:space="preserve">w 1952 r. polski przemysł obronny wyprodukował 1 558 armat i armatohaubic, 1 105 haubic, 81 wyrzutni rakietowych BM-13, 1 368 dział plot. i 944 moździerzy. Od 1951 r. w Hucie Stalowa Wola (HSW) produkowano 50-60 122 mm haubic wz. 1938 (M-30), a moździerze 82 i 120 mm produkowano we wrocławskich Zjednoczonych Zakładach Archimedes. W 1955 r. w HSW rozpoczęto produkcję 85 mm armaty ppanc. D-44.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sumie w latach 1951-1955 wyprodukowano aż 2 771 85mm armat plot., 3 660 innych dział oraz 2 362 moździerze. Ponadto amunicję produkowano w 22 zakładach i 13 wydziałach zbrojeniowych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23"/>
      </w:r>
      <w:r>
        <w:rPr>
          <w:rFonts w:ascii="Bahnschrift SemiLight SemiConde" w:hAnsi="Bahnschrift SemiLight SemiCond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W latach 1950-1954 zakupiono w ZSRR 169</w:t>
      </w:r>
      <w:r>
        <w:rPr>
          <w:rFonts w:ascii="Bahnschrift SemiLight SemiConde" w:hAnsi="Bahnschrift SemiLight SemiConde"/>
          <w:sz w:val="24"/>
          <w:szCs w:val="24"/>
        </w:rPr>
        <w:t> </w:t>
      </w:r>
      <w:r>
        <w:rPr>
          <w:rFonts w:ascii="Bahnschrift SemiLight SemiConde" w:hAnsi="Bahnschrift SemiLight SemiConde"/>
          <w:sz w:val="24"/>
        </w:rPr>
        <w:t xml:space="preserve">76 mm dział samobieżnych SU-76, 23 działa pancerne SU-100, 150 dział pancernych ISU-122 i 75 dział pancernych ISU-152, 122 152 mm haubicoarmaty wz. 1937 (MŁ-20) oraz duże ilości 152 mm haubic wz. 1943 (D-1), 100 mm armat przeciwpancernych wz. 1944 (BS-3), 132 mm wyrzutni rakietowych BM-13 na podwoziach ZiŁ-150 i -151 czy 160 mm moździerzy wz. 1943.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Wycofano wówczas z użycia 76 mm armaty polowe wz. 1943 (AP-43) oraz część przywróconych do służby 45 mm armat ppanc. wz. 1937, wz. 1942 oraz 57 mm armat ppanc. wz. 1943 (ZiS-2); te ostatnie zastąpiły 76 mm armaty ZiS-3 i 85 mm armaty ppanc. D-44. 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W drugiej połowie lat 50-tych do użytku wprowadzono 107 mm działa bezodrzutowe B-11 i 82 mm działa bezodrzutowe B-10 oraz 140 mm wyrzutnie rakietowe BM-14</w:t>
      </w:r>
    </w:p>
    <w:p>
      <w:pPr>
        <w:pStyle w:val="Normal"/>
        <w:spacing w:lineRule="auto" w:line="240" w:before="240" w:after="200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b/>
          <w:sz w:val="24"/>
        </w:rPr>
        <w:t>Tabela 5. Wzrost ilościowy systemów artyleryjskich WP w latach 1949 – 1954.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1674"/>
        <w:gridCol w:w="1674"/>
        <w:gridCol w:w="1673"/>
        <w:gridCol w:w="1674"/>
      </w:tblGrid>
      <w:tr>
        <w:trPr/>
        <w:tc>
          <w:tcPr>
            <w:tcW w:w="251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4"/>
                <w:szCs w:val="22"/>
                <w:lang w:val="pl-PL" w:eastAsia="en-US" w:bidi="ar-SA"/>
              </w:rPr>
            </w:r>
          </w:p>
        </w:tc>
        <w:tc>
          <w:tcPr>
            <w:tcW w:w="16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4"/>
                <w:szCs w:val="22"/>
                <w:lang w:val="pl-PL" w:eastAsia="en-US" w:bidi="ar-SA"/>
              </w:rPr>
              <w:t>1949</w:t>
            </w:r>
          </w:p>
        </w:tc>
        <w:tc>
          <w:tcPr>
            <w:tcW w:w="16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4"/>
                <w:szCs w:val="22"/>
                <w:lang w:val="pl-PL" w:eastAsia="en-US" w:bidi="ar-SA"/>
              </w:rPr>
              <w:t>1950</w:t>
            </w:r>
          </w:p>
        </w:tc>
        <w:tc>
          <w:tcPr>
            <w:tcW w:w="167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4"/>
                <w:szCs w:val="22"/>
                <w:lang w:val="pl-PL" w:eastAsia="en-US" w:bidi="ar-SA"/>
              </w:rPr>
              <w:t>1953</w:t>
            </w:r>
          </w:p>
        </w:tc>
        <w:tc>
          <w:tcPr>
            <w:tcW w:w="16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4"/>
                <w:szCs w:val="22"/>
                <w:lang w:val="pl-PL" w:eastAsia="en-US" w:bidi="ar-SA"/>
              </w:rPr>
              <w:t>1954</w:t>
            </w:r>
          </w:p>
        </w:tc>
      </w:tr>
      <w:tr>
        <w:trPr/>
        <w:tc>
          <w:tcPr>
            <w:tcW w:w="25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4"/>
                <w:szCs w:val="22"/>
                <w:lang w:val="pl-PL" w:eastAsia="en-US" w:bidi="ar-SA"/>
              </w:rPr>
              <w:t>Systemy artyleryjskie</w:t>
            </w:r>
          </w:p>
        </w:tc>
        <w:tc>
          <w:tcPr>
            <w:tcW w:w="167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4"/>
                <w:szCs w:val="22"/>
                <w:lang w:val="pl-PL" w:eastAsia="en-US" w:bidi="ar-SA"/>
              </w:rPr>
              <w:t>2 820</w:t>
            </w:r>
          </w:p>
        </w:tc>
        <w:tc>
          <w:tcPr>
            <w:tcW w:w="167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4"/>
                <w:szCs w:val="22"/>
                <w:lang w:val="pl-PL" w:eastAsia="en-US" w:bidi="ar-SA"/>
              </w:rPr>
              <w:t>2 884</w:t>
            </w:r>
          </w:p>
        </w:tc>
        <w:tc>
          <w:tcPr>
            <w:tcW w:w="167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4"/>
                <w:szCs w:val="22"/>
                <w:lang w:val="pl-PL" w:eastAsia="en-US" w:bidi="ar-SA"/>
              </w:rPr>
              <w:t>4 819</w:t>
            </w:r>
          </w:p>
        </w:tc>
        <w:tc>
          <w:tcPr>
            <w:tcW w:w="167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4"/>
                <w:szCs w:val="22"/>
                <w:lang w:val="pl-PL" w:eastAsia="en-US" w:bidi="ar-SA"/>
              </w:rPr>
              <w:t>4 984</w:t>
            </w:r>
          </w:p>
        </w:tc>
      </w:tr>
    </w:tbl>
    <w:p>
      <w:pPr>
        <w:pStyle w:val="Normal"/>
        <w:spacing w:before="0" w:after="0"/>
        <w:rPr>
          <w:rFonts w:ascii="Bahnschrift SemiLight SemiConde" w:hAnsi="Bahnschrift SemiLight SemiConde"/>
          <w:sz w:val="20"/>
        </w:rPr>
      </w:pPr>
      <w:r>
        <w:rPr>
          <w:rFonts w:ascii="Bahnschrift SemiLight SemiConde" w:hAnsi="Bahnschrift SemiLight SemiConde"/>
          <w:sz w:val="20"/>
        </w:rPr>
        <w:t xml:space="preserve">Opracowano na podstawie: </w:t>
      </w:r>
    </w:p>
    <w:p>
      <w:pPr>
        <w:pStyle w:val="Normal"/>
        <w:spacing w:lineRule="auto" w:line="240"/>
        <w:rPr>
          <w:rFonts w:ascii="Bahnschrift SemiLight SemiConde" w:hAnsi="Bahnschrift SemiLight SemiConde"/>
          <w:sz w:val="20"/>
        </w:rPr>
      </w:pPr>
      <w:r>
        <w:rPr>
          <w:rFonts w:ascii="Bahnschrift SemiLight SemiConde" w:hAnsi="Bahnschrift SemiLight SemiConde"/>
          <w:sz w:val="20"/>
        </w:rPr>
        <w:t xml:space="preserve">Jarosław Pałka </w:t>
      </w:r>
      <w:r>
        <w:rPr>
          <w:rFonts w:ascii="Bahnschrift SemiLight SemiConde" w:hAnsi="Bahnschrift SemiLight SemiConde"/>
          <w:i/>
          <w:iCs/>
          <w:sz w:val="20"/>
        </w:rPr>
        <w:t>Polskie wojska operacyjne w Układzie Warszawskim</w:t>
      </w:r>
      <w:r>
        <w:rPr>
          <w:rFonts w:ascii="Bahnschrift SemiLight SemiConde" w:hAnsi="Bahnschrift SemiLight SemiConde"/>
          <w:sz w:val="20"/>
        </w:rPr>
        <w:t>, Warszawa, 2022 r., s. 24.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Jak podaje </w:t>
      </w:r>
      <w:r>
        <w:rPr>
          <w:rFonts w:ascii="Bahnschrift SemiLight SemiConde" w:hAnsi="Bahnschrift SemiLight SemiConde"/>
          <w:sz w:val="24"/>
        </w:rPr>
        <w:t>w swym opracowaniu J. Kajetanowicz</w:t>
      </w:r>
      <w:r>
        <w:rPr>
          <w:rStyle w:val="FootnoteReference"/>
          <w:rFonts w:ascii="Bahnschrift SemiLight SemiConde" w:hAnsi="Bahnschrift SemiLight SemiConde"/>
          <w:sz w:val="24"/>
        </w:rPr>
        <w:footnoteReference w:id="24"/>
      </w:r>
      <w:r>
        <w:rPr>
          <w:rFonts w:ascii="Bahnschrift SemiLight SemiConde" w:hAnsi="Bahnschrift SemiLight SemiConde"/>
          <w:sz w:val="24"/>
        </w:rPr>
        <w:t xml:space="preserve"> ilość systemów artyleryjskich w 1954 r. wzrosła do 5 148 szt. (3 021 dział polowych i 2 127 moździerzy). Różnice, jak widać w porównaniu z zawartymi w Tabeli 5., są nieznaczne, jednakże obaj autorzy nie uwzględniają ani wyrzutni rakietowych, ani dział samobieżnych, co zapewne jeszcze bardziej zwiększyłoby ówczesny stan posiadania artylerii WP.</w:t>
      </w:r>
    </w:p>
    <w:p>
      <w:pPr>
        <w:pStyle w:val="Normal"/>
        <w:spacing w:lineRule="auto" w:line="240" w:before="0" w:after="0"/>
        <w:ind w:firstLine="284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Zachodzące w tym etapie zmiany stanie w ilościowym i jakościowym artylerii można prześledzić na podstawie zestawienia stanu ewidencyjnego ŚOW, co przedstawiono w Tabeli 6.</w:t>
      </w:r>
    </w:p>
    <w:p>
      <w:pPr>
        <w:pStyle w:val="Normal"/>
        <w:spacing w:lineRule="auto" w:line="240" w:before="240" w:after="200"/>
        <w:jc w:val="both"/>
        <w:rPr>
          <w:rFonts w:ascii="Bahnschrift SemiLight SemiConde" w:hAnsi="Bahnschrift SemiLight SemiConde"/>
          <w:b/>
          <w:sz w:val="24"/>
          <w:szCs w:val="24"/>
        </w:rPr>
      </w:pPr>
      <w:r>
        <w:rPr>
          <w:rFonts w:ascii="Bahnschrift SemiLight SemiConde" w:hAnsi="Bahnschrift SemiLight SemiConde"/>
          <w:b/>
          <w:sz w:val="24"/>
          <w:szCs w:val="24"/>
        </w:rPr>
        <w:t>Tabela 6. Stan ewidencyjny sprzętu artyleryjskiego ŚOW w latach 1949-1956.</w:t>
      </w:r>
    </w:p>
    <w:tbl>
      <w:tblPr>
        <w:tblStyle w:val="Tabela-Siatka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708"/>
        <w:gridCol w:w="773"/>
        <w:gridCol w:w="782"/>
        <w:gridCol w:w="775"/>
        <w:gridCol w:w="783"/>
        <w:gridCol w:w="769"/>
        <w:gridCol w:w="792"/>
        <w:gridCol w:w="714"/>
        <w:gridCol w:w="823"/>
        <w:gridCol w:w="877"/>
        <w:gridCol w:w="709"/>
      </w:tblGrid>
      <w:tr>
        <w:trPr/>
        <w:tc>
          <w:tcPr>
            <w:tcW w:w="816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Data</w:t>
            </w:r>
          </w:p>
        </w:tc>
        <w:tc>
          <w:tcPr>
            <w:tcW w:w="2263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Haubice i haubicoarmaty</w:t>
            </w:r>
          </w:p>
        </w:tc>
        <w:tc>
          <w:tcPr>
            <w:tcW w:w="155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Armaty</w:t>
            </w:r>
          </w:p>
        </w:tc>
        <w:tc>
          <w:tcPr>
            <w:tcW w:w="2275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Armaty przeciwpancerne</w:t>
            </w:r>
          </w:p>
        </w:tc>
        <w:tc>
          <w:tcPr>
            <w:tcW w:w="2409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Moździerze</w:t>
            </w:r>
          </w:p>
        </w:tc>
      </w:tr>
      <w:tr>
        <w:trPr/>
        <w:tc>
          <w:tcPr>
            <w:tcW w:w="816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18"/>
                <w:szCs w:val="20"/>
                <w:lang w:val="pl-PL" w:eastAsia="en-US" w:bidi="ar-SA"/>
              </w:rPr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105 mm FH18</w:t>
            </w:r>
          </w:p>
        </w:tc>
        <w:tc>
          <w:tcPr>
            <w:tcW w:w="77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122 mm wz. 38</w:t>
            </w:r>
          </w:p>
        </w:tc>
        <w:tc>
          <w:tcPr>
            <w:tcW w:w="78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152 mm wz. 37</w:t>
            </w:r>
          </w:p>
        </w:tc>
        <w:tc>
          <w:tcPr>
            <w:tcW w:w="77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76 mm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wz. 43</w:t>
            </w:r>
          </w:p>
        </w:tc>
        <w:tc>
          <w:tcPr>
            <w:tcW w:w="78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76 mm ZiS-3</w:t>
            </w:r>
          </w:p>
        </w:tc>
        <w:tc>
          <w:tcPr>
            <w:tcW w:w="76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45 mm wz. 37/42</w:t>
            </w:r>
          </w:p>
        </w:tc>
        <w:tc>
          <w:tcPr>
            <w:tcW w:w="79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57 mm ZiS-2</w:t>
            </w:r>
          </w:p>
        </w:tc>
        <w:tc>
          <w:tcPr>
            <w:tcW w:w="71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100 mm BS-3</w:t>
            </w:r>
          </w:p>
        </w:tc>
        <w:tc>
          <w:tcPr>
            <w:tcW w:w="82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82 mm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wz. 37/41</w:t>
            </w:r>
          </w:p>
        </w:tc>
        <w:tc>
          <w:tcPr>
            <w:tcW w:w="87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120 mm wz. 38/41/43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160 mm wz. 44</w:t>
            </w:r>
          </w:p>
        </w:tc>
      </w:tr>
      <w:tr>
        <w:trPr/>
        <w:tc>
          <w:tcPr>
            <w:tcW w:w="816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1.01.1949</w:t>
            </w:r>
          </w:p>
        </w:tc>
        <w:tc>
          <w:tcPr>
            <w:tcW w:w="708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</w:t>
            </w:r>
          </w:p>
        </w:tc>
        <w:tc>
          <w:tcPr>
            <w:tcW w:w="77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54</w:t>
            </w:r>
          </w:p>
        </w:tc>
        <w:tc>
          <w:tcPr>
            <w:tcW w:w="78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38</w:t>
            </w:r>
          </w:p>
        </w:tc>
        <w:tc>
          <w:tcPr>
            <w:tcW w:w="77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88</w:t>
            </w:r>
          </w:p>
        </w:tc>
        <w:tc>
          <w:tcPr>
            <w:tcW w:w="78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89</w:t>
            </w:r>
          </w:p>
        </w:tc>
        <w:tc>
          <w:tcPr>
            <w:tcW w:w="76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88</w:t>
            </w:r>
          </w:p>
        </w:tc>
        <w:tc>
          <w:tcPr>
            <w:tcW w:w="79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  <w:tc>
          <w:tcPr>
            <w:tcW w:w="71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  <w:tc>
          <w:tcPr>
            <w:tcW w:w="82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242</w:t>
            </w:r>
          </w:p>
        </w:tc>
        <w:tc>
          <w:tcPr>
            <w:tcW w:w="87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60</w:t>
            </w:r>
          </w:p>
        </w:tc>
        <w:tc>
          <w:tcPr>
            <w:tcW w:w="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</w:tr>
      <w:tr>
        <w:trPr/>
        <w:tc>
          <w:tcPr>
            <w:tcW w:w="816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1.01.1950</w:t>
            </w:r>
          </w:p>
        </w:tc>
        <w:tc>
          <w:tcPr>
            <w:tcW w:w="708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10</w:t>
            </w:r>
          </w:p>
        </w:tc>
        <w:tc>
          <w:tcPr>
            <w:tcW w:w="77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105</w:t>
            </w:r>
          </w:p>
        </w:tc>
        <w:tc>
          <w:tcPr>
            <w:tcW w:w="78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56</w:t>
            </w:r>
          </w:p>
        </w:tc>
        <w:tc>
          <w:tcPr>
            <w:tcW w:w="77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61</w:t>
            </w:r>
          </w:p>
        </w:tc>
        <w:tc>
          <w:tcPr>
            <w:tcW w:w="78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137</w:t>
            </w:r>
          </w:p>
        </w:tc>
        <w:tc>
          <w:tcPr>
            <w:tcW w:w="76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65</w:t>
            </w:r>
          </w:p>
        </w:tc>
        <w:tc>
          <w:tcPr>
            <w:tcW w:w="79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  <w:tc>
          <w:tcPr>
            <w:tcW w:w="71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  <w:tc>
          <w:tcPr>
            <w:tcW w:w="82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268</w:t>
            </w:r>
          </w:p>
        </w:tc>
        <w:tc>
          <w:tcPr>
            <w:tcW w:w="87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77</w:t>
            </w:r>
          </w:p>
        </w:tc>
        <w:tc>
          <w:tcPr>
            <w:tcW w:w="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</w:tr>
      <w:tr>
        <w:trPr/>
        <w:tc>
          <w:tcPr>
            <w:tcW w:w="816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1.01.1951</w:t>
            </w:r>
          </w:p>
        </w:tc>
        <w:tc>
          <w:tcPr>
            <w:tcW w:w="708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14</w:t>
            </w:r>
          </w:p>
        </w:tc>
        <w:tc>
          <w:tcPr>
            <w:tcW w:w="77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148</w:t>
            </w:r>
          </w:p>
        </w:tc>
        <w:tc>
          <w:tcPr>
            <w:tcW w:w="78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60</w:t>
            </w:r>
          </w:p>
        </w:tc>
        <w:tc>
          <w:tcPr>
            <w:tcW w:w="77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60</w:t>
            </w:r>
          </w:p>
        </w:tc>
        <w:tc>
          <w:tcPr>
            <w:tcW w:w="78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151</w:t>
            </w:r>
          </w:p>
        </w:tc>
        <w:tc>
          <w:tcPr>
            <w:tcW w:w="76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34</w:t>
            </w:r>
          </w:p>
        </w:tc>
        <w:tc>
          <w:tcPr>
            <w:tcW w:w="79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  <w:tc>
          <w:tcPr>
            <w:tcW w:w="71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  <w:tc>
          <w:tcPr>
            <w:tcW w:w="82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233</w:t>
            </w:r>
          </w:p>
        </w:tc>
        <w:tc>
          <w:tcPr>
            <w:tcW w:w="87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123</w:t>
            </w:r>
          </w:p>
        </w:tc>
        <w:tc>
          <w:tcPr>
            <w:tcW w:w="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</w:tr>
      <w:tr>
        <w:trPr/>
        <w:tc>
          <w:tcPr>
            <w:tcW w:w="816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1.01.1953</w:t>
            </w:r>
          </w:p>
        </w:tc>
        <w:tc>
          <w:tcPr>
            <w:tcW w:w="708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-</w:t>
            </w:r>
          </w:p>
        </w:tc>
        <w:tc>
          <w:tcPr>
            <w:tcW w:w="77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143</w:t>
            </w:r>
          </w:p>
        </w:tc>
        <w:tc>
          <w:tcPr>
            <w:tcW w:w="78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40</w:t>
            </w:r>
          </w:p>
        </w:tc>
        <w:tc>
          <w:tcPr>
            <w:tcW w:w="77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62</w:t>
            </w:r>
          </w:p>
        </w:tc>
        <w:tc>
          <w:tcPr>
            <w:tcW w:w="78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235</w:t>
            </w:r>
          </w:p>
        </w:tc>
        <w:tc>
          <w:tcPr>
            <w:tcW w:w="76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65</w:t>
            </w:r>
          </w:p>
        </w:tc>
        <w:tc>
          <w:tcPr>
            <w:tcW w:w="792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66</w:t>
            </w:r>
          </w:p>
        </w:tc>
        <w:tc>
          <w:tcPr>
            <w:tcW w:w="71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44</w:t>
            </w:r>
          </w:p>
        </w:tc>
        <w:tc>
          <w:tcPr>
            <w:tcW w:w="82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394</w:t>
            </w:r>
          </w:p>
        </w:tc>
        <w:tc>
          <w:tcPr>
            <w:tcW w:w="87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201</w:t>
            </w:r>
          </w:p>
        </w:tc>
        <w:tc>
          <w:tcPr>
            <w:tcW w:w="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14</w:t>
            </w:r>
          </w:p>
        </w:tc>
      </w:tr>
      <w:tr>
        <w:trPr/>
        <w:tc>
          <w:tcPr>
            <w:tcW w:w="816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1.01.1956</w:t>
            </w:r>
          </w:p>
        </w:tc>
        <w:tc>
          <w:tcPr>
            <w:tcW w:w="2263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273</w:t>
            </w:r>
          </w:p>
        </w:tc>
        <w:tc>
          <w:tcPr>
            <w:tcW w:w="1558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587</w:t>
            </w:r>
          </w:p>
        </w:tc>
        <w:tc>
          <w:tcPr>
            <w:tcW w:w="2275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bd</w:t>
            </w:r>
          </w:p>
        </w:tc>
        <w:tc>
          <w:tcPr>
            <w:tcW w:w="2409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18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18"/>
                <w:szCs w:val="20"/>
                <w:lang w:val="pl-PL" w:eastAsia="en-US" w:bidi="ar-SA"/>
              </w:rPr>
              <w:t>337</w:t>
            </w:r>
          </w:p>
        </w:tc>
      </w:tr>
    </w:tbl>
    <w:p>
      <w:pPr>
        <w:pStyle w:val="Normal"/>
        <w:spacing w:before="0" w:after="0"/>
        <w:rPr>
          <w:rFonts w:ascii="Bahnschrift SemiLight SemiConde" w:hAnsi="Bahnschrift SemiLight SemiConde"/>
          <w:sz w:val="20"/>
        </w:rPr>
      </w:pPr>
      <w:r>
        <w:rPr>
          <w:rFonts w:ascii="Bahnschrift SemiLight SemiConde" w:hAnsi="Bahnschrift SemiLight SemiConde"/>
          <w:sz w:val="20"/>
        </w:rPr>
        <w:t xml:space="preserve">Opracowano na podstawie: </w:t>
      </w:r>
    </w:p>
    <w:p>
      <w:pPr>
        <w:pStyle w:val="Normal"/>
        <w:rPr>
          <w:rFonts w:ascii="Bahnschrift SemiLight SemiConde" w:hAnsi="Bahnschrift SemiLight SemiConde"/>
          <w:sz w:val="20"/>
          <w:szCs w:val="20"/>
        </w:rPr>
      </w:pPr>
      <w:r>
        <w:rPr>
          <w:rFonts w:ascii="Bahnschrift SemiLight SemiConde" w:hAnsi="Bahnschrift SemiLight SemiConde"/>
          <w:sz w:val="20"/>
          <w:szCs w:val="20"/>
        </w:rPr>
        <w:t xml:space="preserve">Paweł Piotrowski, </w:t>
      </w:r>
      <w:r>
        <w:rPr>
          <w:rFonts w:ascii="Bahnschrift SemiLight SemiConde" w:hAnsi="Bahnschrift SemiLight SemiConde"/>
          <w:i/>
          <w:sz w:val="20"/>
          <w:szCs w:val="20"/>
        </w:rPr>
        <w:t>Śląski Okręg Wojskowy…</w:t>
      </w:r>
      <w:r>
        <w:rPr>
          <w:rFonts w:ascii="Bahnschrift SemiLight SemiConde" w:hAnsi="Bahnschrift SemiLight SemiConde"/>
          <w:sz w:val="20"/>
          <w:szCs w:val="20"/>
        </w:rPr>
        <w:t>, op. cit., s. 186, Tabela 49.</w:t>
      </w:r>
    </w:p>
    <w:p>
      <w:pPr>
        <w:pStyle w:val="Normal"/>
        <w:spacing w:lineRule="auto" w:line="240" w:before="240" w:after="200"/>
        <w:jc w:val="both"/>
        <w:rPr>
          <w:rFonts w:ascii="Bahnschrift SemiLight SemiConde" w:hAnsi="Bahnschrift SemiLight SemiConde"/>
          <w:b/>
          <w:sz w:val="28"/>
          <w:szCs w:val="24"/>
        </w:rPr>
      </w:pPr>
      <w:r>
        <w:rPr>
          <w:rFonts w:ascii="Bahnschrift SemiLight SemiConde" w:hAnsi="Bahnschrift SemiLight SemiConde"/>
          <w:b/>
          <w:sz w:val="28"/>
          <w:szCs w:val="24"/>
        </w:rPr>
        <w:t>Etap III. Redukcja struktur (1955-1961)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b/>
          <w:bCs/>
          <w:sz w:val="24"/>
          <w:szCs w:val="24"/>
          <w:u w:val="single"/>
        </w:rPr>
        <w:t>Charakterystyka etapu: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gwałtowne zahamowanie rozbudowy całych SZ, redukcja związków, oddziałów i pododdziałów artylerii;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wejście WP w struktury Zjednoczonych SZ Układu Warszawskiego;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obejmowanie kluczowych stanowisk przez polskich dowódców;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wprowadzenie do praktyki szkolenia zawodów artyleryjskich na szczeblu OW i centralnym;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ostateczne wycofanie nieperspektywicznych rodzajów uzbrojenia artyleryjskiego i rozbudowa dywizjonów artylerii rakietowej;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rozwój produkcji i eksport ogromnych ilości uzbrojenia artyleryjskiego do Korei, Wietnamu i innych państw tzw. „bloku wschodniego”.</w:t>
      </w:r>
    </w:p>
    <w:p>
      <w:pPr>
        <w:pStyle w:val="Normal"/>
        <w:spacing w:lineRule="auto" w:line="240" w:before="24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Rozkazem Ministra Obrony Narodowej Nr 034/Org we wrześniu 1955 r. Dowództwo Artylerii ŚOW przekształcono w Szefostwo Artylerii ŚOW, a z dn. 1.12.1956 r. zmiana nazwy dotknęła także Dowództwo Artylerii WP. Nowym Szefem Artylerii WP został gen. bryg. Tadeusz Kunicki.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Dnia 3.09.1955 r. decyzją rządu PRL rozpoczęto szeroko zakrojoną redukcję struktur Wojska Polskiego. Już jesienią w ŚOW rozwiązano 23. BAPpanc., 114., 119. i 122. PAL, a 23. Kołobrzeski PAL z dn. 1 listopada przeszedł do WOW, gdzie przekształcono go w 23. Kołobrzeski daa. Zlikwidowano również 110. i 144. PAPanc. oraz 12., 14., 17. i 18. PMoźdz. Jednocześnie 10. i 19. DZmech. przekształcono w dywizje pancerne (DPanc.), a ich 39. i 113. PAH przekształcono odpowiednio w 33. i 36. dah (etat 5/181 – 359 żołnierzy, 4 pracowników cywilnych). Na etaty 5/183 (191 żołnierzy, 5 pracowników cywilnych) przeniesiono 8. dar 10. DZ i 12. dar 19. DZ., a 40. i 52. dappanc. przekazano odpowiednio w podporządkowanie dowódców 11. KA i 2. KZ. Natomiast 6. i 22. PAL przeformowano w pułki artylerii (PA) zmniejszając ich stany (wg. etatu 2/188) do 963 żołnierzy </w:t>
        <w:br/>
        <w:t xml:space="preserve">i 14 pracowników cywilnych. 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pozostałych OW rozformowano po dwie brygady w każdej DAP (17. i 26. BAH, 30. i 34. BAHC), 22. BAPpanc., 135. PAC, 17. PAPanc., 15., 19. i 23. PMoźdz. Część PAL, podobnie jak w ŚOW, przeformowano w PAH, PA i dah. Samodzielne 14. i 33. BAC przeformowano BAA.</w:t>
      </w:r>
    </w:p>
    <w:p>
      <w:pPr>
        <w:pStyle w:val="Normal"/>
        <w:spacing w:lineRule="auto" w:line="240" w:before="240" w:after="20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b/>
          <w:bCs/>
          <w:sz w:val="24"/>
          <w:szCs w:val="24"/>
        </w:rPr>
        <w:t>Tabela 7. Jednostki artylerii utworzone i rozwiązane w latach 1955-1957 r.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1417"/>
        <w:gridCol w:w="1985"/>
        <w:gridCol w:w="4709"/>
      </w:tblGrid>
      <w:tr>
        <w:trPr/>
        <w:tc>
          <w:tcPr>
            <w:tcW w:w="110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ZT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artylerii</w:t>
            </w:r>
          </w:p>
        </w:tc>
        <w:tc>
          <w:tcPr>
            <w:tcW w:w="141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Brygady artylerii</w:t>
            </w:r>
          </w:p>
        </w:tc>
        <w:tc>
          <w:tcPr>
            <w:tcW w:w="198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Pułki artylerii</w:t>
            </w:r>
          </w:p>
        </w:tc>
        <w:tc>
          <w:tcPr>
            <w:tcW w:w="470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Rozformowane w 1955 r.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17. BAH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73., 103., 105. PAH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26. BAH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68., 123., 140. PAH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30. BAHC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34. BAHC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22. BAPpanc.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101., 105.,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106. PAPpanc.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4"/>
                <w:lang w:val="pl-PL" w:eastAsia="en-US" w:bidi="ar-SA"/>
              </w:rPr>
              <w:t>23. BAPpanc.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110. i 144. PAPanc.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Pozostał 156. PAPanc. w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 Pleszewie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135. PAC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17. PAPanc.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12., 15., 17., 18., 19., 23. PMoźdz.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54., 114., 119., 132., 134., 138. PAL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Nie ujęto pułków przeformowanych w PAH, PA, dah</w:t>
            </w:r>
          </w:p>
        </w:tc>
      </w:tr>
      <w:tr>
        <w:trPr>
          <w:trHeight w:val="186" w:hRule="atLeast"/>
        </w:trPr>
        <w:tc>
          <w:tcPr>
            <w:tcW w:w="9211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Sformowane w 1956 r.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5. DAA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16. BAA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21. BAA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33. BAA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7.darp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(2 x daa)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(3 x daa)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(3 x daa)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Choszczno (152 mm ha MŁ-20) (na bazie 159. PAC)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Chełmno (152 mm ha MŁ-20)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Inowrocław (152 mm ha MŁ-20)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Sformowana na bazie 21. BAA.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10. DAA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14. BAA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31. BAA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35. BAA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73. darp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(3 x daa)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(3 x daa)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(2 x daa)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Bolesławiec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Głogów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Tarnowskie Góry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Sformowana na bazie 14. BAA, 112. i 120. PAC.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126. 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PAPanc.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W 1957 r. przeformowano w 80. dappanc.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Rozformowane w 1956 r.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4"/>
                <w:lang w:val="pl-PL" w:eastAsia="en-US" w:bidi="ar-SA"/>
              </w:rPr>
              <w:t>6. DAP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Przeformowana w 6. BAP w Grudziądzu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19. i 25 BAHC przekazane do 8. DAP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28. BAPpanc.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92. i 93. PAPpanc.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Pozostał samodzielny 91. 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PAPanc. w</w:t>
            </w: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 xml:space="preserve"> Gnieźnie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5., 37., 121., 139. PAL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Nie ujęto pułków przeformowanych w PAH, PA, dah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Rozformowane w 1957 r.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5. DAA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16., 21., 33. BAA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Grudziądz. Rozformowana w maju 1957 r.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10. DAA</w:t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  <w:t>14., 35. BAA</w:t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Głogów. Rozformowana w maju 1957 r.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0"/>
                <w:lang w:val="pl-PL" w:eastAsia="en-US" w:bidi="ar-SA"/>
              </w:rPr>
              <w:t>Pozostała 31. BAA w Głogowie</w:t>
            </w:r>
          </w:p>
        </w:tc>
      </w:tr>
      <w:tr>
        <w:trPr/>
        <w:tc>
          <w:tcPr>
            <w:tcW w:w="1100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  <w:tc>
          <w:tcPr>
            <w:tcW w:w="14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b/>
                <w:sz w:val="20"/>
                <w:szCs w:val="20"/>
              </w:rPr>
            </w:pPr>
            <w:r>
              <w:rPr>
                <w:rFonts w:eastAsia="Calibri" w:cs="" w:ascii="Bahnschrift SemiLight SemiConde" w:hAnsi="Bahnschrift SemiLight SemiConde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  <w:t>6., 117., 118. PAL</w:t>
            </w:r>
          </w:p>
        </w:tc>
        <w:tc>
          <w:tcPr>
            <w:tcW w:w="47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Bahnschrift SemiLight SemiConde" w:hAnsi="Bahnschrift SemiLight SemiConde"/>
                <w:sz w:val="20"/>
                <w:szCs w:val="24"/>
              </w:rPr>
            </w:pPr>
            <w:r>
              <w:rPr>
                <w:rFonts w:eastAsia="Calibri" w:cs="" w:ascii="Bahnschrift SemiLight SemiConde" w:hAnsi="Bahnschrift SemiLight SemiConde"/>
                <w:kern w:val="0"/>
                <w:sz w:val="20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Bahnschrift SemiLight SemiConde" w:hAnsi="Bahnschrift SemiLight SemiConde"/>
          <w:i/>
          <w:i/>
          <w:sz w:val="20"/>
        </w:rPr>
      </w:pPr>
      <w:r>
        <w:rPr>
          <w:rFonts w:ascii="Bahnschrift SemiLight SemiConde" w:hAnsi="Bahnschrift SemiLight SemiConde"/>
          <w:i/>
          <w:sz w:val="20"/>
        </w:rPr>
        <w:t>Opracowanie własne T.L.</w:t>
      </w:r>
    </w:p>
    <w:p>
      <w:pPr>
        <w:pStyle w:val="Normal"/>
        <w:spacing w:lineRule="auto" w:line="240" w:before="24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Jesienią 1956 r. rozformowano 6. DAP, którą przeformowano w 6. Brygadę Artylerii Przełamania (BAP), a pozostałe jej brygady weszły w skład 8. DAP, która przeszła do WOW. W tym samym czasie powstały jednak… kolejne dwie dywizje artylerii armat – 5. (w Grudziądzu, POW) i 10. DAA (w Głogowie, ŚOW). Obie nie przetrwały jednak roku i zostały rozformowane wiosną 1957 r.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Ciekawy przypadek chaotycznych działań związanych z redukcją SZ stanowi historia 37. i 38. PAL. W 1956 r. 37. Łużycki PAL 2. DP został rozwiązany, a jego tradycje i numer przejął 38. PAL z 7. DP, przeformowany na etat pułku artylerii haubic (37. Łużycki PAH), który wszedł w skład 2. DZmech. (przeformowanej 2. DP). Inny był los 34. PAH 8. DP. W 1957 pułk ten rozformowano, a na jego bazie sformowano 103. i 104. dah oraz 48. szkolną baterię artylerii. Pod koniec 1958 r. pułk odtworzono…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Zgodnie z wytycznymi Dowódcy Artylerii WP Nr 0986 z dnia 14.05.1955 r. w celu doskonalenia i podnoszenia na wyższy poziom umiejętności artyleryjsko-strzeleckich, oficerów, podoficerów i szeregowców oraz wyłonienie najlepiej przygotowanych dowódców baterii i obsług dział w dniach 29.06. – 15.07.1955 r. przeprowadzono pierwsze okręgowe zawody artyleryjskie.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latach 1955-1958 przeprowadzono w sumie cztery znaczące redukcje sił zbrojnych, w czasie których liczebność wojska zmniejszono o niemal 200 tyś. żołnierzy.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1956 r. w ŚOW miały miejsce następujące zmiany organizacyjne: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dowództwa artylerii korpusów: 2. KA w Poznaniu, 11. KA w Gliwicach,</w:t>
        <w:br/>
        <w:t>2. KPanc we Wrocławiu;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dowództwo 28. BAPpanc oraz 92. i 93. PAPpanc w Gnieźnie;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114. PAL i 52. dappanc. w Zgorzelcu;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37 pal i 11 dappanc w Tarnowskich Górach;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14. BAA w Bolesławcu;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112. PAA w 31. BAA w Głogowie;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na nowy etat 91. Wejherowski PAPpanc.;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38. PAL z Koźla na 37. PAH;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10. dappanc. z Koźla na 2. dar;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sformowano dowództwo 10. Dywizji Artylerii Armat w Głogowie;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sformowano na nowo w 73 darp i 77 baterię dowodzenia Głogowie;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 1957 r. rozformowano i przeformowano następujące jednostki: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dowództwo 10. DAA i 77. bat. dow. w Głogowie;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14 BAA w Bolesławcu;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35 BAA w Tarnowskich Górach, a jej 115. dah przekazano do 10. DPanc.;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6. PA, 30. badow., pl. dow. dowódcy artylerii dywizji i 116. RWNSArt. w Kęszycy;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18. dappanc w Krośnie n/Odrą;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33. dah w Strzegomiu;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rozformowano poligon w Baryczu;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6. dappanc. w Skwierzynie i przekazano go do 4. DP;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22. PA z Sulechowa w 106. i 107. dah, 108. daa, 109. szk. dywizjon art.;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rozformowano pl. dow. dowódcy artylerii dywizji i brozp. pomiarowego w m. Sulechowie.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33. PAH i 10. dar w Żarach;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36. dah i 12. dar w Gubinie;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37. Łużycki PAH i 2. dar w Koźlu;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8. dar w Strzegomiu;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plut. dow. dowódcy artylerii dywizji w Strzegomiu na 83. badow.;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plut. dow. dowódcy artylerii dywizji w Gubinie na 84 badow.;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11., 29., 57. i 155. RWNSArt. na warsztaty dywizyjne,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sformowano 24. bat. dow. dowódcy artylerii dywizji w Sulechowie;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sformowano 52. baterię szkolną w Tarnowskich Górach;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przeformowano 31. BAA w Głogowie i podporządkowano jej 73. darp.</w:t>
      </w:r>
    </w:p>
    <w:p>
      <w:pPr>
        <w:pStyle w:val="Normal"/>
        <w:spacing w:lineRule="auto" w:line="240" w:before="0" w:after="0"/>
        <w:ind w:left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W mniejszym zakresie zamierzenia restrukturyzacyjne realizowano w latach następnych. 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Pułki artylerii składały się odtąd z dwóch dywizjonów 122 mm haubic i dywizjonu 85 mm armat przeciwpancernych, które zastąpiły 76 mm armaty ZiS-3. Te ostatnie wykorzystywano do początku lat 80-ch jako sprzęt szkolno-bojowy. Natomiast dywizjony artylerii rakietowej, które stały się stałym elementem artyleryjskiego krajobrazu naszych sił zbrojnych zostały rozwinięte do 15 wyrzutni i liczyły 210 żołnierzy.</w:t>
      </w:r>
    </w:p>
    <w:p>
      <w:pPr>
        <w:pStyle w:val="Normal"/>
        <w:spacing w:lineRule="auto" w:line="24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Na uzbrojenie pododdziałów artylerii wprowadzono nowy sprzęt: dalmierze DS-9 i DS-2,</w:t>
        <w:br/>
        <w:t>a w darp dodano etat plutonu rozpoznania radiolokacyjnego (dwie obsługi stacji radiolokacyjnych SNAR-2 i drużyny łączności). Wprowadzono też nowy „Program Strzelania Artylerii Naziemnej”</w:t>
      </w:r>
      <w:r>
        <w:rPr>
          <w:rStyle w:val="FootnoteReference"/>
          <w:rFonts w:ascii="Bahnschrift SemiLight SemiConde" w:hAnsi="Bahnschrift SemiLight SemiConde"/>
          <w:sz w:val="24"/>
          <w:szCs w:val="24"/>
        </w:rPr>
        <w:footnoteReference w:id="25"/>
      </w:r>
      <w:r>
        <w:rPr>
          <w:rFonts w:ascii="Bahnschrift SemiLight SemiConde" w:hAnsi="Bahnschrift SemiLight SemiConde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Bahnschrift SemiLight SemiConde" w:hAnsi="Bahnschrift SemiLight SemiConde"/>
          <w:b/>
          <w:sz w:val="24"/>
        </w:rPr>
      </w:pPr>
      <w:r>
        <w:rPr>
          <w:rFonts w:ascii="Bahnschrift SemiLight SemiConde" w:hAnsi="Bahnschrift SemiLight SemiConde"/>
          <w:b/>
          <w:sz w:val="24"/>
        </w:rPr>
        <w:t>Tabela 8. Struktura artylerii WP w 1960 r.</w:t>
      </w:r>
    </w:p>
    <w:tbl>
      <w:tblPr>
        <w:tblW w:w="9168" w:type="dxa"/>
        <w:jc w:val="left"/>
        <w:tblInd w:w="81" w:type="dxa"/>
        <w:tblLayout w:type="fixed"/>
        <w:tblCellMar>
          <w:top w:w="48" w:type="dxa"/>
          <w:left w:w="96" w:type="dxa"/>
          <w:bottom w:w="48" w:type="dxa"/>
          <w:right w:w="96" w:type="dxa"/>
        </w:tblCellMar>
        <w:tblLook w:firstRow="1" w:noVBand="1" w:lastRow="0" w:firstColumn="1" w:lastColumn="0" w:noHBand="0" w:val="04a0"/>
      </w:tblPr>
      <w:tblGrid>
        <w:gridCol w:w="3056"/>
        <w:gridCol w:w="3056"/>
        <w:gridCol w:w="3056"/>
      </w:tblGrid>
      <w:tr>
        <w:trPr/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ahnschrift SemiLight SemiConde" w:hAnsi="Bahnschrift SemiLight SemiConde" w:cs="Arial"/>
                <w:b/>
                <w:bCs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b/>
                <w:bCs/>
                <w:color w:val="202122"/>
                <w:sz w:val="20"/>
              </w:rPr>
              <w:t>Śląski Okręg Wojskowy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ahnschrift SemiLight SemiConde" w:hAnsi="Bahnschrift SemiLight SemiConde" w:cs="Arial"/>
                <w:b/>
                <w:bCs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b/>
                <w:bCs/>
                <w:color w:val="202122"/>
                <w:sz w:val="20"/>
              </w:rPr>
              <w:t>Pomorski Okręg Wojskowy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ahnschrift SemiLight SemiConde" w:hAnsi="Bahnschrift SemiLight SemiConde" w:cs="Arial"/>
                <w:b/>
                <w:bCs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b/>
                <w:bCs/>
                <w:color w:val="202122"/>
                <w:sz w:val="20"/>
              </w:rPr>
              <w:t>Warszawski Okręg Wojskowy</w:t>
            </w:r>
          </w:p>
        </w:tc>
      </w:tr>
      <w:tr>
        <w:trPr>
          <w:trHeight w:val="2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31. BAA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6. BAA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Dowództwo 8. DA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15. BAA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29., 32. BAH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24. BMoźdz. Ciężkich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38. darp</w:t>
            </w:r>
          </w:p>
        </w:tc>
      </w:tr>
      <w:tr>
        <w:trPr>
          <w:trHeight w:val="2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91. PAPpanc.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101. PAPpanc.</w:t>
            </w:r>
          </w:p>
        </w:tc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156. PAPpanc.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74. da</w:t>
            </w:r>
          </w:p>
        </w:tc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2. DZ – 37. PAH, 2. dar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4. DP - 22. PA, 6. dappanc.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5. DPanc. - 36. dah, 12. dar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10. DPanc. - 115. dah, 8. dar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11. DZ – 33. PAH, 10. dar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92. darp</w:t>
            </w:r>
          </w:p>
        </w:tc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8. DZ – 34. PAH, 1. dar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12. – 2. PAH, 22. dar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16. DPanc. – 41. dah, 4. dar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20. DPanc. – 105. dah, 7. dar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23. DP - 41. PA, 93. dappanc.</w:t>
            </w:r>
          </w:p>
        </w:tc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80. dappanc</w:t>
            </w:r>
          </w:p>
        </w:tc>
      </w:tr>
      <w:tr>
        <w:trPr>
          <w:trHeight w:val="211" w:hRule="atLeast"/>
        </w:trPr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23. sdaa</w:t>
            </w:r>
          </w:p>
        </w:tc>
      </w:tr>
      <w:tr>
        <w:trPr>
          <w:trHeight w:val="2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1. DZ – 1. PAH, 5. dar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3. DP - 5</w:t>
            </w: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. PA, 3. dappanc.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9. DP - 40</w:t>
            </w: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>. PA, 25. dappanc.</w:t>
            </w:r>
          </w:p>
          <w:p>
            <w:pPr>
              <w:pStyle w:val="Normal"/>
              <w:spacing w:lineRule="auto" w:line="240" w:before="0" w:after="0"/>
              <w:rPr>
                <w:rFonts w:ascii="Bahnschrift SemiLight SemiConde" w:hAnsi="Bahnschrift SemiLight SemiConde" w:cs="Arial"/>
                <w:color w:val="202122"/>
                <w:sz w:val="20"/>
                <w:szCs w:val="24"/>
              </w:rPr>
            </w:pPr>
            <w:r>
              <w:rPr>
                <w:rFonts w:cs="Arial" w:ascii="Bahnschrift SemiLight SemiConde" w:hAnsi="Bahnschrift SemiLight SemiConde"/>
                <w:color w:val="202122"/>
                <w:sz w:val="20"/>
                <w:szCs w:val="24"/>
              </w:rPr>
              <w:t xml:space="preserve">15. DZ </w:t>
            </w:r>
            <w:r>
              <w:rPr>
                <w:rFonts w:cs="Arial" w:ascii="Bahnschrift SemiLight SemiConde" w:hAnsi="Bahnschrift SemiLight SemiConde"/>
                <w:color w:val="202122"/>
                <w:sz w:val="20"/>
              </w:rPr>
              <w:t>– 55., 95. dah, 19. dar</w:t>
            </w:r>
          </w:p>
        </w:tc>
      </w:tr>
    </w:tbl>
    <w:p>
      <w:pPr>
        <w:pStyle w:val="Normal"/>
        <w:rPr>
          <w:rFonts w:ascii="Bahnschrift SemiLight SemiConde" w:hAnsi="Bahnschrift SemiLight SemiConde"/>
          <w:i/>
          <w:i/>
          <w:sz w:val="20"/>
        </w:rPr>
      </w:pPr>
      <w:r>
        <w:rPr>
          <w:rFonts w:ascii="Bahnschrift SemiLight SemiConde" w:hAnsi="Bahnschrift SemiLight SemiConde"/>
          <w:i/>
          <w:sz w:val="20"/>
        </w:rPr>
        <w:t>Opracowanie własne T.L.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Na podstawie Zarządzenia nr 039/org. szefa SG WP z dn. 27.04.1961 r. rozwiązano 8 DA. Datę tą uznać można za symboliczny koniec etapu redukcji. </w:t>
      </w:r>
    </w:p>
    <w:p>
      <w:pPr>
        <w:pStyle w:val="Normal"/>
        <w:spacing w:lineRule="auto" w:line="24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Wraz z wprowadzeniem w Wojsku Polskim systemów rakietowych, rozpoczął się kolejny, dynamiczny etap rozwoju artylerii. Rozkazem nr 44/MON z 21.07.1965 r. Minister Obrony Narodowej przeformował dotychczasowy rodzaj wojsk Artylerię na Wojska Rakietowe i Artylerię</w:t>
      </w:r>
      <w:r>
        <w:rPr>
          <w:rStyle w:val="FootnoteReference"/>
          <w:rFonts w:ascii="Bahnschrift SemiLight SemiConde" w:hAnsi="Bahnschrift SemiLight SemiConde"/>
          <w:sz w:val="24"/>
          <w:szCs w:val="24"/>
          <w:vertAlign w:val="superscript"/>
        </w:rPr>
        <w:footnoteReference w:id="26"/>
      </w:r>
      <w:r>
        <w:rPr>
          <w:rFonts w:ascii="Bahnschrift SemiLight SemiConde" w:hAnsi="Bahnschrift SemiLight SemiConde"/>
          <w:sz w:val="24"/>
          <w:szCs w:val="24"/>
        </w:rPr>
        <w:t>.</w:t>
      </w:r>
    </w:p>
    <w:p>
      <w:pPr>
        <w:pStyle w:val="Normal"/>
        <w:spacing w:lineRule="auto" w:line="240"/>
        <w:jc w:val="center"/>
        <w:rPr>
          <w:rFonts w:ascii="Bahnschrift SemiLight SemiConde" w:hAnsi="Bahnschrift SemiLight SemiConde"/>
          <w:b/>
          <w:sz w:val="24"/>
          <w:szCs w:val="24"/>
        </w:rPr>
      </w:pPr>
      <w:r>
        <w:rPr>
          <w:rFonts w:ascii="Bahnschrift SemiLight SemiConde" w:hAnsi="Bahnschrift SemiLight SemiConde"/>
          <w:b/>
          <w:sz w:val="24"/>
          <w:szCs w:val="24"/>
        </w:rPr>
        <w:t>* * *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Oceniając rozwój polskiej artylerii w latach 1945–1961 musimy pamiętać, że był on ściśle związany z zależnością od ZSRR, rozwijaniem i produkcją sprzętu z czasów ostatniej wojny, a także dostosowaniem struktur do wymogów zimnej wojny i strategicznych planów radzieckich. W tym okresie nie było możliwości technicznych, przemysłowych i politycznych do rozwijania własnej myśli konstrukcyjnej w zakresie artylerii. Późniejsza „rakietyzacja” artylerii, czyli wprowadzenie na szeroką skalę systemów rakietowych, doprowadziła w Państwach Układu Warszawskiego do niemal całkowitej rezygnacji z prac rozwojowych nad artylerią lufową niemal do końca lat 60-tych XX w.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bCs/>
          <w:sz w:val="24"/>
          <w:szCs w:val="24"/>
        </w:rPr>
        <w:t>Analizując historię nieodparcie nasuwa się następujący wniosek: od 1945 r. trwa sinusoidalny rozwój jakościowy</w:t>
      </w:r>
      <w:r>
        <w:rPr>
          <w:rStyle w:val="FootnoteReference"/>
          <w:rFonts w:ascii="Bahnschrift SemiLight SemiConde" w:hAnsi="Bahnschrift SemiLight SemiConde"/>
          <w:bCs/>
          <w:sz w:val="24"/>
          <w:szCs w:val="24"/>
        </w:rPr>
        <w:footnoteReference w:id="27"/>
      </w:r>
      <w:r>
        <w:rPr>
          <w:rFonts w:ascii="Bahnschrift SemiLight SemiConde" w:hAnsi="Bahnschrift SemiLight SemiConde"/>
          <w:bCs/>
          <w:sz w:val="24"/>
          <w:szCs w:val="24"/>
        </w:rPr>
        <w:t xml:space="preserve"> artylerii Wojska Polskiego przy stale zmniejszającym się potencjale ilościowym. Produkując (kupując) ogromne ilości dział i wyrzutni zapominamy o konieczności szybkiej modernizacji nie tylko samych dział, ale i amunicji do nich. Zastępując systemy artyleryjskie rakietowymi, a potem rakietowe samobieżnymi, wciąż znajdujemy się w takim miejscu, w którym naszej artylerii czegoś brakuje: a to nowoczesnych dział, a to nowoczesnych systemów rakietowych, a to nowoczesnej amunicji…</w:t>
      </w:r>
    </w:p>
    <w:p>
      <w:pPr>
        <w:pStyle w:val="Normal"/>
        <w:spacing w:lineRule="auto" w:line="240" w:before="240" w:after="200"/>
        <w:ind w:firstLine="142"/>
        <w:jc w:val="both"/>
        <w:rPr>
          <w:rFonts w:ascii="Bahnschrift SemiLight SemiConde" w:hAnsi="Bahnschrift SemiLight SemiConde"/>
          <w:b/>
          <w:bCs/>
          <w:sz w:val="24"/>
          <w:szCs w:val="24"/>
        </w:rPr>
      </w:pPr>
      <w:r>
        <w:rPr>
          <w:rFonts w:ascii="Bahnschrift SemiLight SemiConde" w:hAnsi="Bahnschrift SemiLight SemiConde"/>
          <w:b/>
          <w:bCs/>
          <w:sz w:val="24"/>
          <w:szCs w:val="24"/>
        </w:rPr>
        <w:t>Rysunek 1. Rozwój ilościowy i jakościowy artylerii Wojska Polskiego w latach 1945-2025.</w:t>
      </w:r>
    </w:p>
    <w:p>
      <w:pPr>
        <w:pStyle w:val="Normal"/>
        <w:spacing w:lineRule="auto" w:line="240" w:before="0" w:after="0"/>
        <w:ind w:firstLine="142"/>
        <w:jc w:val="both"/>
        <w:rPr>
          <w:rFonts w:ascii="Bahnschrift SemiLight SemiConde" w:hAnsi="Bahnschrift SemiLight SemiConde"/>
          <w:bCs/>
          <w:sz w:val="24"/>
          <w:szCs w:val="24"/>
        </w:rPr>
      </w:pPr>
      <w:r>
        <w:rPr/>
        <w:drawing>
          <wp:inline distT="0" distB="0" distL="0" distR="0">
            <wp:extent cx="5760720" cy="1620520"/>
            <wp:effectExtent l="0" t="0" r="0" b="0"/>
            <wp:docPr id="7" name="Obraz 12" descr="C:\Users\48603\Pictures\Screenshots\Zrzut ekranu 2025-03-19 132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2" descr="C:\Users\48603\Pictures\Screenshots\Zrzut ekranu 2025-03-19 13241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240" w:after="20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bCs/>
          <w:sz w:val="24"/>
          <w:szCs w:val="24"/>
        </w:rPr>
        <w:t>W pozyskiwaniu i utrzymywaniu</w:t>
      </w:r>
      <w:r>
        <w:rPr>
          <w:rFonts w:ascii="Bahnschrift SemiLight SemiConde" w:hAnsi="Bahnschrift SemiLight SemiConde"/>
          <w:b/>
          <w:bCs/>
          <w:sz w:val="24"/>
          <w:szCs w:val="24"/>
        </w:rPr>
        <w:t xml:space="preserve"> </w:t>
      </w:r>
      <w:r>
        <w:rPr>
          <w:rFonts w:ascii="Bahnschrift SemiLight SemiConde" w:hAnsi="Bahnschrift SemiLight SemiConde"/>
          <w:bCs/>
          <w:sz w:val="24"/>
          <w:szCs w:val="24"/>
        </w:rPr>
        <w:t>tych zdolności może i musi pomóc nasz rodzimy przemysł, ale nie zrobi nic, jeśli nie otrzyma on wsparcia oraz jasnych wytycznych i wymagań od kierujących artylerią, Siłami Zbrojnymi i polityków na najwyższych szczeblach Rzeczypospolitej.</w:t>
      </w:r>
    </w:p>
    <w:p>
      <w:pPr>
        <w:pStyle w:val="Normal"/>
        <w:spacing w:lineRule="auto" w:line="240" w:before="0" w:after="200"/>
        <w:ind w:firstLine="142"/>
        <w:jc w:val="both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ahnschrift SemiLight SemiConde">
    <w:charset w:val="ee"/>
    <w:family w:val="roman"/>
    <w:pitch w:val="variable"/>
  </w:font>
  <w:font w:name="Shanti">
    <w:charset w:val="ee"/>
    <w:family w:val="roman"/>
    <w:pitch w:val="variable"/>
  </w:font>
  <w:font w:name="Bahnschrift SemiBold SemiConde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Heading1"/>
        <w:spacing w:beforeAutospacing="0" w:before="0" w:afterAutospacing="0" w:after="0"/>
        <w:jc w:val="both"/>
        <w:rPr>
          <w:rFonts w:ascii="Bahnschrift SemiLight SemiConde" w:hAnsi="Bahnschrift SemiLight SemiConde" w:eastAsia="Calibri" w:cs="Arial" w:eastAsiaTheme="minorHAnsi"/>
          <w:b w:val="false"/>
          <w:bCs w:val="false"/>
          <w:kern w:val="0"/>
          <w:sz w:val="20"/>
          <w:szCs w:val="20"/>
          <w:shd w:fill="FFFFFF" w:val="clear"/>
          <w:lang w:eastAsia="en-US"/>
        </w:rPr>
      </w:pPr>
      <w:r>
        <w:rPr>
          <w:rStyle w:val="Znakiprzypiswdolnych"/>
        </w:rPr>
        <w:footnoteRef/>
      </w:r>
      <w:r>
        <w:rPr>
          <w:rFonts w:eastAsia="Calibri" w:cs="Arial" w:ascii="Bahnschrift SemiLight SemiConde" w:hAnsi="Bahnschrift SemiLight SemiConde" w:eastAsiaTheme="minorHAnsi"/>
          <w:b w:val="false"/>
          <w:bCs w:val="false"/>
          <w:kern w:val="0"/>
          <w:sz w:val="20"/>
          <w:szCs w:val="20"/>
          <w:shd w:fill="FFFFFF" w:val="clear"/>
          <w:lang w:eastAsia="en-US"/>
        </w:rPr>
        <w:t xml:space="preserve"> </w:t>
      </w:r>
      <w:r>
        <w:rPr>
          <w:rFonts w:eastAsia="Calibri" w:cs="Arial" w:ascii="Bahnschrift SemiLight SemiConde" w:hAnsi="Bahnschrift SemiLight SemiConde" w:eastAsiaTheme="minorHAnsi"/>
          <w:b w:val="false"/>
          <w:bCs w:val="false"/>
          <w:kern w:val="0"/>
          <w:sz w:val="20"/>
          <w:szCs w:val="20"/>
          <w:shd w:fill="FFFFFF" w:val="clear"/>
          <w:lang w:eastAsia="en-US"/>
        </w:rPr>
        <w:t xml:space="preserve">Robert Rochowicz </w:t>
      </w:r>
      <w:r>
        <w:rPr>
          <w:rFonts w:eastAsia="Calibri" w:cs="Arial" w:ascii="Bahnschrift SemiLight SemiConde" w:hAnsi="Bahnschrift SemiLight SemiConde" w:eastAsiaTheme="minorHAnsi"/>
          <w:b w:val="false"/>
          <w:bCs w:val="false"/>
          <w:i/>
          <w:kern w:val="0"/>
          <w:sz w:val="20"/>
          <w:szCs w:val="20"/>
          <w:shd w:fill="FFFFFF" w:val="clear"/>
          <w:lang w:eastAsia="en-US"/>
        </w:rPr>
        <w:t>Lufowa artyleria nadbrzeżna w PRL,</w:t>
      </w:r>
      <w:r>
        <w:rPr>
          <w:rFonts w:eastAsia="Calibri" w:cs="Arial" w:ascii="Bahnschrift SemiLight SemiConde" w:hAnsi="Bahnschrift SemiLight SemiConde" w:eastAsiaTheme="minorHAnsi"/>
          <w:b w:val="false"/>
          <w:bCs w:val="false"/>
          <w:kern w:val="0"/>
          <w:sz w:val="20"/>
          <w:szCs w:val="20"/>
          <w:shd w:fill="FFFFFF" w:val="clear"/>
          <w:lang w:eastAsia="en-US"/>
        </w:rPr>
        <w:t xml:space="preserve"> </w:t>
      </w:r>
      <w:r>
        <w:rPr>
          <w:rFonts w:ascii="Bahnschrift SemiLight SemiConde" w:hAnsi="Bahnschrift SemiLight SemiConde"/>
          <w:b w:val="false"/>
          <w:sz w:val="20"/>
          <w:szCs w:val="20"/>
        </w:rPr>
        <w:t>Wojsko i Technika – Historia numer specjalny 3/2018.</w:t>
      </w:r>
    </w:p>
  </w:footnote>
  <w:footnote w:id="3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 xml:space="preserve">Jerzy Kajetanowicz </w:t>
      </w:r>
      <w:r>
        <w:rPr>
          <w:rFonts w:cs="Arial" w:ascii="Bahnschrift SemiLight SemiConde" w:hAnsi="Bahnschrift SemiLight SemiConde"/>
          <w:i/>
          <w:iCs/>
          <w:color w:val="202122"/>
          <w:shd w:fill="FFFFFF" w:val="clear"/>
        </w:rPr>
        <w:t>Polskie wojska lądowe 1945-1960: skład bojowy, struktury organizacyjne i uzbrojenie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>. Toruń, Łysomice, Europejskie Centrum Edukacyjne, 2005, s. 20. Na s. 26 autor wylicza stan uzbrojenia artyleryjskiego WP: 191 dział pancernych, 1 616 dział polowych, 337 armat przeciwlotniczych i 2 037 moździerzy, czyli 4 181 szt. sprzętu.</w:t>
      </w:r>
    </w:p>
  </w:footnote>
  <w:footnote w:id="4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>Bez 25. dac, który pozostał w Kostrzynie nad Odrą, a później przeszedł do Lubelskiego OW – przyp. aut.</w:t>
      </w:r>
    </w:p>
  </w:footnote>
  <w:footnote w:id="5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Paweł Piotrowski, </w:t>
      </w:r>
      <w:r>
        <w:rPr>
          <w:rFonts w:ascii="Bahnschrift SemiLight SemiConde" w:hAnsi="Bahnschrift SemiLight SemiConde"/>
          <w:i/>
        </w:rPr>
        <w:t>Śląski Okręg Wojskowy, przekształcenia organizacyjne 1945-1956</w:t>
      </w:r>
      <w:r>
        <w:rPr>
          <w:rFonts w:ascii="Bahnschrift SemiLight SemiConde" w:hAnsi="Bahnschrift SemiLight SemiConde"/>
        </w:rPr>
        <w:t>, Warszawa, 2003 r., s. 22.</w:t>
      </w:r>
    </w:p>
  </w:footnote>
  <w:footnote w:id="6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cs="Arial" w:ascii="Bahnschrift SemiLight SemiConde" w:hAnsi="Bahnschrift SemiLight SemiConde"/>
          <w:color w:val="212124"/>
          <w:shd w:fill="FFFFFF" w:val="clear"/>
        </w:rPr>
        <w:t xml:space="preserve">Generał broni od 3.05.1945 r. Położył duże zasługi dla organizacji artylerii w warunkach wojny i reorganizacji po wojnie. Popadł w konflikt z marszałkiem </w:t>
      </w:r>
      <w:r>
        <w:rPr>
          <w:rFonts w:cs="Arial" w:ascii="Bahnschrift SemiLight SemiConde" w:hAnsi="Bahnschrift SemiLight SemiConde"/>
          <w:shd w:fill="FFFFFF" w:val="clear"/>
        </w:rPr>
        <w:t>M. Rolą-Żymierskim</w:t>
      </w:r>
      <w:r>
        <w:rPr>
          <w:rFonts w:cs="Arial" w:ascii="Bahnschrift SemiLight SemiConde" w:hAnsi="Bahnschrift SemiLight SemiConde"/>
          <w:color w:val="212124"/>
          <w:shd w:fill="FFFFFF" w:val="clear"/>
        </w:rPr>
        <w:t xml:space="preserve"> co do znaczenia artylerii w WP, w wyniku czego 15.03.1948 roku złożył dymisję i 9.10.1948 roku powrócił do </w:t>
      </w:r>
      <w:r>
        <w:rPr>
          <w:rFonts w:cs="Arial" w:ascii="Bahnschrift SemiLight SemiConde" w:hAnsi="Bahnschrift SemiLight SemiConde"/>
          <w:shd w:fill="FFFFFF" w:val="clear"/>
        </w:rPr>
        <w:t>ZSRR</w:t>
      </w:r>
      <w:r>
        <w:rPr>
          <w:rFonts w:cs="Arial" w:ascii="Bahnschrift SemiLight SemiConde" w:hAnsi="Bahnschrift SemiLight SemiConde"/>
          <w:color w:val="212124"/>
          <w:shd w:fill="FFFFFF" w:val="clear"/>
        </w:rPr>
        <w:t>.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P. Piotrowski, </w:t>
      </w:r>
      <w:r>
        <w:rPr>
          <w:rFonts w:ascii="Bahnschrift SemiLight SemiConde" w:hAnsi="Bahnschrift SemiLight SemiConde"/>
          <w:i/>
        </w:rPr>
        <w:t>Śląski Okręg Wojskowy…</w:t>
      </w:r>
      <w:r>
        <w:rPr>
          <w:rFonts w:ascii="Bahnschrift SemiLight SemiConde" w:hAnsi="Bahnschrift SemiLight SemiConde"/>
        </w:rPr>
        <w:t>, op. cit., s. 32.</w:t>
      </w:r>
    </w:p>
  </w:footnote>
  <w:footnote w:id="8"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Bahnschrift SemiLight SemiConde" w:hAnsi="Bahnschrift SemiLight SemiConde" w:eastAsia="Times New Roman" w:cs="Arial"/>
          <w:color w:val="2E2E2E"/>
          <w:kern w:val="2"/>
          <w:sz w:val="20"/>
          <w:szCs w:val="20"/>
          <w:lang w:eastAsia="pl-PL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  <w:sz w:val="20"/>
          <w:szCs w:val="20"/>
        </w:rPr>
        <w:t xml:space="preserve"> </w:t>
      </w:r>
      <w:hyperlink r:id="rId1">
        <w:r>
          <w:rPr>
            <w:rStyle w:val="Hyperlink"/>
            <w:rFonts w:cs="Arial" w:ascii="Bahnschrift SemiLight SemiConde" w:hAnsi="Bahnschrift SemiLight SemiConde"/>
            <w:color w:val="2E2E2E"/>
            <w:sz w:val="20"/>
            <w:szCs w:val="20"/>
            <w:u w:val="none"/>
          </w:rPr>
          <w:t>„</w:t>
        </w:r>
        <w:r>
          <w:rPr>
            <w:rStyle w:val="Hyperlink"/>
            <w:rFonts w:cs="Arial" w:ascii="Bahnschrift SemiLight SemiConde" w:hAnsi="Bahnschrift SemiLight SemiConde"/>
            <w:color w:val="2E2E2E"/>
            <w:sz w:val="20"/>
            <w:szCs w:val="20"/>
            <w:u w:val="none"/>
          </w:rPr>
          <w:t>Kronika Andersza” – odc.1</w:t>
        </w:r>
      </w:hyperlink>
      <w:r>
        <w:rPr>
          <w:rStyle w:val="Hyperlink"/>
          <w:rFonts w:cs="Arial" w:ascii="Bahnschrift SemiLight SemiConde" w:hAnsi="Bahnschrift SemiLight SemiConde"/>
          <w:color w:val="2E2E2E"/>
          <w:sz w:val="20"/>
          <w:szCs w:val="20"/>
          <w:u w:val="none"/>
        </w:rPr>
        <w:t>,</w:t>
      </w:r>
      <w:r>
        <w:rPr>
          <w:rFonts w:eastAsia="Times New Roman" w:cs="Arial" w:ascii="Bahnschrift SemiLight SemiConde" w:hAnsi="Bahnschrift SemiLight SemiConde"/>
          <w:color w:val="2E2E2E"/>
          <w:kern w:val="2"/>
          <w:sz w:val="20"/>
          <w:szCs w:val="20"/>
          <w:lang w:eastAsia="pl-PL"/>
        </w:rPr>
        <w:t xml:space="preserve"> https://artylerzysci-sow.pl/?p=327</w:t>
      </w:r>
    </w:p>
  </w:footnote>
  <w:footnote w:id="9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P. Piotrowski, </w:t>
      </w:r>
      <w:r>
        <w:rPr>
          <w:rFonts w:ascii="Bahnschrift SemiLight SemiConde" w:hAnsi="Bahnschrift SemiLight SemiConde"/>
          <w:i/>
        </w:rPr>
        <w:t>Śląski Okręg Wojskowy…</w:t>
      </w:r>
      <w:r>
        <w:rPr>
          <w:rFonts w:ascii="Bahnschrift SemiLight SemiConde" w:hAnsi="Bahnschrift SemiLight SemiConde"/>
        </w:rPr>
        <w:t>, op. cit., s. 41.</w:t>
      </w:r>
    </w:p>
  </w:footnote>
  <w:footnote w:id="10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hyperlink r:id="rId2">
        <w:r>
          <w:rPr>
            <w:rStyle w:val="Hyperlink"/>
            <w:rFonts w:cs="Arial" w:ascii="Bahnschrift SemiLight SemiConde" w:hAnsi="Bahnschrift SemiLight SemiConde"/>
            <w:color w:val="2E2E2E"/>
            <w:u w:val="none"/>
          </w:rPr>
          <w:t>„</w:t>
        </w:r>
        <w:r>
          <w:rPr>
            <w:rStyle w:val="Hyperlink"/>
            <w:rFonts w:cs="Arial" w:ascii="Bahnschrift SemiLight SemiConde" w:hAnsi="Bahnschrift SemiLight SemiConde"/>
            <w:color w:val="2E2E2E"/>
            <w:u w:val="none"/>
          </w:rPr>
          <w:t>Kronika Andersza” – odc.1</w:t>
        </w:r>
      </w:hyperlink>
      <w:r>
        <w:rPr>
          <w:rStyle w:val="Hyperlink"/>
          <w:rFonts w:cs="Arial" w:ascii="Bahnschrift SemiLight SemiConde" w:hAnsi="Bahnschrift SemiLight SemiConde"/>
          <w:color w:val="2E2E2E"/>
          <w:u w:val="none"/>
        </w:rPr>
        <w:t>,</w:t>
      </w:r>
      <w:r>
        <w:rPr>
          <w:rFonts w:eastAsia="Times New Roman" w:cs="Arial" w:ascii="Bahnschrift SemiLight SemiConde" w:hAnsi="Bahnschrift SemiLight SemiConde"/>
          <w:color w:val="2E2E2E"/>
          <w:kern w:val="2"/>
          <w:lang w:eastAsia="pl-PL"/>
        </w:rPr>
        <w:t xml:space="preserve"> https://artylerzysci-sow.pl/?p=327</w:t>
      </w:r>
    </w:p>
  </w:footnote>
  <w:footnote w:id="11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  <w:szCs w:val="24"/>
        </w:rPr>
        <w:t>Chodzi o 28 sdac, 24 i 25 PASam. – przyp. aut.</w:t>
      </w:r>
    </w:p>
  </w:footnote>
  <w:footnote w:id="12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P. Piotrowski, </w:t>
      </w:r>
      <w:r>
        <w:rPr>
          <w:rFonts w:ascii="Bahnschrift SemiLight SemiConde" w:hAnsi="Bahnschrift SemiLight SemiConde"/>
          <w:i/>
        </w:rPr>
        <w:t>Śląski Okręg Wojskowy…</w:t>
      </w:r>
      <w:r>
        <w:rPr>
          <w:rFonts w:ascii="Bahnschrift SemiLight SemiConde" w:hAnsi="Bahnschrift SemiLight SemiConde"/>
        </w:rPr>
        <w:t>, op. cit., s. 49.</w:t>
      </w:r>
    </w:p>
  </w:footnote>
  <w:footnote w:id="13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 xml:space="preserve">Jerzy Kajetanowicz </w:t>
      </w:r>
      <w:r>
        <w:rPr>
          <w:rFonts w:cs="Arial" w:ascii="Bahnschrift SemiLight SemiConde" w:hAnsi="Bahnschrift SemiLight SemiConde"/>
          <w:i/>
          <w:iCs/>
          <w:color w:val="202122"/>
          <w:shd w:fill="FFFFFF" w:val="clear"/>
        </w:rPr>
        <w:t xml:space="preserve">Polskie wojska lądowe 1945-1960…, </w:t>
      </w:r>
      <w:r>
        <w:rPr>
          <w:rFonts w:cs="Arial" w:ascii="Bahnschrift SemiLight SemiConde" w:hAnsi="Bahnschrift SemiLight SemiConde"/>
          <w:iCs/>
          <w:color w:val="202122"/>
          <w:shd w:fill="FFFFFF" w:val="clear"/>
        </w:rPr>
        <w:t>op. cit.,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 xml:space="preserve"> s. 47.</w:t>
      </w:r>
    </w:p>
  </w:footnote>
  <w:footnote w:id="14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Witold Jarno </w:t>
      </w:r>
      <w:r>
        <w:rPr>
          <w:rFonts w:ascii="Bahnschrift SemiLight SemiConde" w:hAnsi="Bahnschrift SemiLight SemiConde"/>
          <w:i/>
          <w:iCs/>
        </w:rPr>
        <w:t>Samodzielne jednostki artylerii Wojska Polskiego w latach 1945-1949 - organizacja, dyslokacja i wyposażenie</w:t>
      </w:r>
      <w:r>
        <w:rPr>
          <w:rFonts w:ascii="Bahnschrift SemiLight SemiConde" w:hAnsi="Bahnschrift SemiLight SemiConde"/>
        </w:rPr>
        <w:t>, Piotrkowskie Zeszyty Historyczne, t. 15 (2014).</w:t>
      </w:r>
    </w:p>
  </w:footnote>
  <w:footnote w:id="15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 xml:space="preserve">Jerzy Kajetanowicz </w:t>
      </w:r>
      <w:r>
        <w:rPr>
          <w:rFonts w:cs="Arial" w:ascii="Bahnschrift SemiLight SemiConde" w:hAnsi="Bahnschrift SemiLight SemiConde"/>
          <w:i/>
          <w:iCs/>
          <w:color w:val="202122"/>
          <w:shd w:fill="FFFFFF" w:val="clear"/>
        </w:rPr>
        <w:t xml:space="preserve">Polskie wojska lądowe 1945-1960… </w:t>
      </w:r>
      <w:r>
        <w:rPr>
          <w:rFonts w:cs="Arial" w:ascii="Bahnschrift SemiLight SemiConde" w:hAnsi="Bahnschrift SemiLight SemiConde"/>
          <w:iCs/>
          <w:color w:val="202122"/>
          <w:shd w:fill="FFFFFF" w:val="clear"/>
        </w:rPr>
        <w:t>op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>. cit., s. 124.</w:t>
      </w:r>
    </w:p>
  </w:footnote>
  <w:footnote w:id="16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 xml:space="preserve">Paweł Piotrowski </w:t>
      </w:r>
      <w:r>
        <w:rPr>
          <w:rStyle w:val="Emphasis"/>
          <w:rFonts w:cs="Arial" w:ascii="Bahnschrift SemiLight SemiConde" w:hAnsi="Bahnschrift SemiLight SemiConde"/>
          <w:color w:val="202122"/>
          <w:shd w:fill="FFFFFF" w:val="clear"/>
        </w:rPr>
        <w:t>Wojsko polskie w czasie wojny koreańskiej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>, Warszawa, Nowa Technika Wojskowa, Nr 1/1998.</w:t>
      </w:r>
    </w:p>
  </w:footnote>
  <w:footnote w:id="17">
    <w:p>
      <w:pPr>
        <w:pStyle w:val="FootnoteText"/>
        <w:jc w:val="both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Jarosław Pałka </w:t>
      </w:r>
      <w:r>
        <w:rPr>
          <w:rFonts w:ascii="Bahnschrift SemiLight SemiConde" w:hAnsi="Bahnschrift SemiLight SemiConde"/>
          <w:i/>
          <w:iCs/>
        </w:rPr>
        <w:t>Polskie wojska operacyjne w Układzie Warszawskim</w:t>
      </w:r>
      <w:r>
        <w:rPr>
          <w:rFonts w:ascii="Bahnschrift SemiLight SemiConde" w:hAnsi="Bahnschrift SemiLight SemiConde"/>
        </w:rPr>
        <w:t>, Warszawa, 2022 r., s. 24.</w:t>
      </w:r>
    </w:p>
  </w:footnote>
  <w:footnote w:id="18"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Bahnschrift SemiLight SemiConde" w:hAnsi="Bahnschrift SemiLight SemiConde" w:eastAsia="Times New Roman" w:cs="Arial"/>
          <w:color w:val="2E2E2E"/>
          <w:kern w:val="2"/>
          <w:sz w:val="20"/>
          <w:szCs w:val="20"/>
          <w:lang w:eastAsia="pl-PL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  <w:sz w:val="20"/>
          <w:szCs w:val="20"/>
        </w:rPr>
        <w:t xml:space="preserve"> </w:t>
      </w:r>
      <w:r>
        <w:rPr>
          <w:rFonts w:ascii="Bahnschrift SemiLight SemiConde" w:hAnsi="Bahnschrift SemiLight SemiConde"/>
          <w:sz w:val="20"/>
          <w:szCs w:val="20"/>
        </w:rPr>
        <w:t xml:space="preserve">Por. </w:t>
      </w:r>
      <w:r>
        <w:rPr>
          <w:rFonts w:cs="Arial" w:ascii="Bahnschrift SemiLight SemiConde" w:hAnsi="Bahnschrift SemiLight SemiConde"/>
          <w:color w:val="2E2E2E"/>
          <w:sz w:val="20"/>
          <w:szCs w:val="20"/>
        </w:rPr>
        <w:t>„Kronika Andersza” – odc.2</w:t>
      </w:r>
      <w:r>
        <w:rPr>
          <w:rFonts w:eastAsia="Times New Roman" w:cs="Arial" w:ascii="Bahnschrift SemiLight SemiConde" w:hAnsi="Bahnschrift SemiLight SemiConde"/>
          <w:color w:val="2E2E2E"/>
          <w:kern w:val="2"/>
          <w:sz w:val="20"/>
          <w:szCs w:val="20"/>
          <w:lang w:eastAsia="pl-PL"/>
        </w:rPr>
        <w:t xml:space="preserve"> https://artylerzysci-sow.pl/?p=332</w:t>
      </w:r>
    </w:p>
  </w:footnote>
  <w:footnote w:id="19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>jw.</w:t>
      </w:r>
    </w:p>
  </w:footnote>
  <w:footnote w:id="20"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Bahnschrift SemiLight SemiConde" w:hAnsi="Bahnschrift SemiLight SemiConde" w:eastAsia="Times New Roman" w:cs="Arial"/>
          <w:color w:val="2E2E2E"/>
          <w:kern w:val="2"/>
          <w:sz w:val="20"/>
          <w:szCs w:val="20"/>
          <w:lang w:eastAsia="pl-PL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  <w:sz w:val="20"/>
          <w:szCs w:val="20"/>
        </w:rPr>
        <w:t xml:space="preserve"> </w:t>
      </w:r>
      <w:r>
        <w:rPr>
          <w:rFonts w:ascii="Bahnschrift SemiLight SemiConde" w:hAnsi="Bahnschrift SemiLight SemiConde"/>
          <w:sz w:val="20"/>
          <w:szCs w:val="20"/>
        </w:rPr>
        <w:t>jw.</w:t>
      </w:r>
    </w:p>
  </w:footnote>
  <w:footnote w:id="21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cs="Arial" w:ascii="Bahnschrift SemiLight SemiConde" w:hAnsi="Bahnschrift SemiLight SemiConde"/>
          <w:color w:val="2E2E2E"/>
        </w:rPr>
        <w:t>„</w:t>
      </w:r>
      <w:r>
        <w:rPr>
          <w:rFonts w:cs="Arial" w:ascii="Bahnschrift SemiLight SemiConde" w:hAnsi="Bahnschrift SemiLight SemiConde"/>
          <w:color w:val="2E2E2E"/>
        </w:rPr>
        <w:t>Kronika Andersza” – odc.3</w:t>
      </w:r>
      <w:r>
        <w:rPr>
          <w:rFonts w:eastAsia="Times New Roman" w:cs="Arial" w:ascii="Bahnschrift SemiLight SemiConde" w:hAnsi="Bahnschrift SemiLight SemiConde"/>
          <w:color w:val="2E2E2E"/>
          <w:kern w:val="2"/>
          <w:lang w:eastAsia="pl-PL"/>
        </w:rPr>
        <w:t xml:space="preserve"> https://artylerzysci-sow.pl/?p=336</w:t>
      </w:r>
    </w:p>
  </w:footnote>
  <w:footnote w:id="22">
    <w:p>
      <w:pPr>
        <w:pStyle w:val="FootnoteText"/>
        <w:rPr>
          <w:rFonts w:ascii="Bahnschrift SemiLight SemiConde" w:hAnsi="Bahnschrift SemiLight SemiConde" w:cs="Arial"/>
        </w:rPr>
      </w:pPr>
      <w:r>
        <w:rPr>
          <w:rStyle w:val="Znakiprzypiswdolnych"/>
        </w:rPr>
        <w:footnoteRef/>
      </w:r>
      <w:r>
        <w:rPr>
          <w:rFonts w:cs="Arial" w:ascii="Bahnschrift SemiLight SemiConde" w:hAnsi="Bahnschrift SemiLight SemiConde"/>
        </w:rPr>
        <w:t xml:space="preserve"> 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 xml:space="preserve">Paweł Piotrowski. </w:t>
      </w:r>
      <w:r>
        <w:rPr>
          <w:rStyle w:val="Emphasis"/>
          <w:rFonts w:cs="Arial" w:ascii="Bahnschrift SemiLight SemiConde" w:hAnsi="Bahnschrift SemiLight SemiConde"/>
          <w:color w:val="202122"/>
          <w:shd w:fill="FFFFFF" w:val="clear"/>
        </w:rPr>
        <w:t xml:space="preserve">Wojsko polskie w czasie wojny koreańskiej, </w:t>
      </w:r>
      <w:r>
        <w:rPr>
          <w:rStyle w:val="Emphasis"/>
          <w:rFonts w:cs="Arial" w:ascii="Bahnschrift SemiLight SemiConde" w:hAnsi="Bahnschrift SemiLight SemiConde"/>
          <w:i w:val="false"/>
          <w:color w:val="202122"/>
          <w:shd w:fill="FFFFFF" w:val="clear"/>
        </w:rPr>
        <w:t>op. cit.</w:t>
      </w:r>
    </w:p>
  </w:footnote>
  <w:footnote w:id="23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Franciszek Puchała </w:t>
      </w:r>
      <w:r>
        <w:rPr>
          <w:rFonts w:ascii="Bahnschrift SemiLight SemiConde" w:hAnsi="Bahnschrift SemiLight SemiConde"/>
          <w:i/>
          <w:iCs/>
        </w:rPr>
        <w:t>Budowa potencjału bojowego Wojska Polskiego 1945-1990</w:t>
      </w:r>
      <w:r>
        <w:rPr>
          <w:rFonts w:ascii="Bahnschrift SemiLight SemiConde" w:hAnsi="Bahnschrift SemiLight SemiConde"/>
        </w:rPr>
        <w:t>, Warszawa 2013 r., s. 106.</w:t>
      </w:r>
    </w:p>
  </w:footnote>
  <w:footnote w:id="24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 xml:space="preserve">Jerzy Kajetanowicz </w:t>
      </w:r>
      <w:r>
        <w:rPr>
          <w:rFonts w:cs="Arial" w:ascii="Bahnschrift SemiLight SemiConde" w:hAnsi="Bahnschrift SemiLight SemiConde"/>
          <w:i/>
          <w:iCs/>
          <w:color w:val="202122"/>
          <w:shd w:fill="FFFFFF" w:val="clear"/>
        </w:rPr>
        <w:t xml:space="preserve">Polskie wojska lądowe 1945-1960…, </w:t>
      </w:r>
      <w:r>
        <w:rPr>
          <w:rFonts w:cs="Arial" w:ascii="Bahnschrift SemiLight SemiConde" w:hAnsi="Bahnschrift SemiLight SemiConde"/>
          <w:iCs/>
          <w:color w:val="202122"/>
          <w:shd w:fill="FFFFFF" w:val="clear"/>
        </w:rPr>
        <w:t>op. cit.,</w:t>
      </w:r>
      <w:r>
        <w:rPr>
          <w:rFonts w:cs="Arial" w:ascii="Bahnschrift SemiLight SemiConde" w:hAnsi="Bahnschrift SemiLight SemiConde"/>
          <w:color w:val="202122"/>
          <w:shd w:fill="FFFFFF" w:val="clear"/>
        </w:rPr>
        <w:t xml:space="preserve"> s. 47.</w:t>
      </w:r>
    </w:p>
  </w:footnote>
  <w:footnote w:id="25"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Bahnschrift SemiLight SemiConde" w:hAnsi="Bahnschrift SemiLight SemiConde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  <w:sz w:val="20"/>
          <w:szCs w:val="20"/>
        </w:rPr>
        <w:t xml:space="preserve"> </w:t>
      </w:r>
      <w:r>
        <w:rPr>
          <w:rFonts w:cs="Arial" w:ascii="Bahnschrift SemiLight SemiConde" w:hAnsi="Bahnschrift SemiLight SemiConde"/>
          <w:bCs/>
          <w:sz w:val="20"/>
          <w:szCs w:val="20"/>
        </w:rPr>
        <w:t xml:space="preserve">Kronika Andersza” – odc. 8 </w:t>
      </w:r>
      <w:r>
        <w:rPr>
          <w:rFonts w:eastAsia="Times New Roman" w:cs="Arial" w:ascii="Bahnschrift SemiLight SemiConde" w:hAnsi="Bahnschrift SemiLight SemiConde"/>
          <w:color w:val="2E2E2E"/>
          <w:kern w:val="2"/>
          <w:sz w:val="20"/>
          <w:szCs w:val="20"/>
          <w:lang w:eastAsia="pl-PL"/>
        </w:rPr>
        <w:t>https://artylerzysci-sow.pl/?p=348</w:t>
      </w:r>
    </w:p>
  </w:footnote>
  <w:footnote w:id="26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>Franciszek Puchała, op. cit., s. 280.</w:t>
      </w:r>
    </w:p>
  </w:footnote>
  <w:footnote w:id="27">
    <w:p>
      <w:pPr>
        <w:pStyle w:val="FootnoteText"/>
        <w:rPr>
          <w:rFonts w:ascii="Bahnschrift SemiLight SemiConde" w:hAnsi="Bahnschrift SemiLight SemiConde"/>
        </w:rPr>
      </w:pPr>
      <w:r>
        <w:rPr>
          <w:rStyle w:val="Znakiprzypiswdolnych"/>
        </w:rPr>
        <w:footnoteRef/>
      </w:r>
      <w:r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  <w:bCs/>
        </w:rPr>
        <w:t>Rozwój jakościowy</w:t>
      </w:r>
      <w:r>
        <w:rPr>
          <w:rFonts w:ascii="Bahnschrift SemiLight SemiConde" w:hAnsi="Bahnschrift SemiLight SemiConde"/>
        </w:rPr>
        <w:t xml:space="preserve"> rozumiany jako stosunek sprzętu nowoczesnego do przestarzałego – przyp. aut.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a658a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658a0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Emphasis">
    <w:name w:val="Emphasis"/>
    <w:basedOn w:val="DefaultParagraphFont"/>
    <w:uiPriority w:val="20"/>
    <w:qFormat/>
    <w:rsid w:val="00a658a0"/>
    <w:rPr>
      <w:i/>
      <w:iCs/>
    </w:rPr>
  </w:style>
  <w:style w:type="character" w:styleId="Strong">
    <w:name w:val="Strong"/>
    <w:basedOn w:val="DefaultParagraphFont"/>
    <w:uiPriority w:val="22"/>
    <w:qFormat/>
    <w:rsid w:val="00a658a0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8a0"/>
    <w:rPr>
      <w:color w:val="0000FF"/>
      <w:u w:val="single"/>
    </w:rPr>
  </w:style>
  <w:style w:type="character" w:styleId="Css-1jxf684" w:customStyle="1">
    <w:name w:val="css-1jxf684"/>
    <w:basedOn w:val="DefaultParagraphFont"/>
    <w:qFormat/>
    <w:rsid w:val="00060aad"/>
    <w:rPr/>
  </w:style>
  <w:style w:type="character" w:styleId="R-18u37iz" w:customStyle="1">
    <w:name w:val="r-18u37iz"/>
    <w:basedOn w:val="DefaultParagraphFont"/>
    <w:qFormat/>
    <w:rsid w:val="00060aad"/>
    <w:rPr/>
  </w:style>
  <w:style w:type="character" w:styleId="NagwekZnak" w:customStyle="1">
    <w:name w:val="Nagłówek Znak"/>
    <w:basedOn w:val="DefaultParagraphFont"/>
    <w:uiPriority w:val="99"/>
    <w:qFormat/>
    <w:rsid w:val="00ab53a8"/>
    <w:rPr/>
  </w:style>
  <w:style w:type="character" w:styleId="StopkaZnak" w:customStyle="1">
    <w:name w:val="Stopka Znak"/>
    <w:basedOn w:val="DefaultParagraphFont"/>
    <w:uiPriority w:val="99"/>
    <w:qFormat/>
    <w:rsid w:val="00ab53a8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d1286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d12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f6cd8"/>
    <w:rPr>
      <w:rFonts w:ascii="Tahoma" w:hAnsi="Tahoma" w:cs="Tahoma"/>
      <w:sz w:val="16"/>
      <w:szCs w:val="16"/>
    </w:rPr>
  </w:style>
  <w:style w:type="character" w:styleId="Ct-span" w:customStyle="1">
    <w:name w:val="ct-span"/>
    <w:basedOn w:val="DefaultParagraphFont"/>
    <w:qFormat/>
    <w:rsid w:val="00180b13"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658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a6f9f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b53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b53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dd1286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f6c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as-text-align-center" w:customStyle="1">
    <w:name w:val="has-text-align-center"/>
    <w:basedOn w:val="Normal"/>
    <w:qFormat/>
    <w:rsid w:val="00d67e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6f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https://pl.wikipedia.org/wiki/76_mm_armata_dywizyjna_wz._1942_(ZiS-3)" TargetMode="External"/><Relationship Id="rId7" Type="http://schemas.openxmlformats.org/officeDocument/2006/relationships/hyperlink" Target="https://pl.wikipedia.org/wiki/57_mm_armata_przeciwpancerna_wz._1943_(ZiS-2)" TargetMode="External"/><Relationship Id="rId8" Type="http://schemas.openxmlformats.org/officeDocument/2006/relationships/hyperlink" Target="https://pl.wikipedia.org/wiki/100_mm_armata_polowa_wz._1944_(BS-3)" TargetMode="External"/><Relationship Id="rId9" Type="http://schemas.openxmlformats.org/officeDocument/2006/relationships/hyperlink" Target="https://pl.wikipedia.org/wiki/76_mm_armata_dywizyjna_wz._1942_(ZiS-3)" TargetMode="External"/><Relationship Id="rId10" Type="http://schemas.openxmlformats.org/officeDocument/2006/relationships/hyperlink" Target="https://pl.wikipedia.org/wiki/57_mm_armata_przeciwpancerna_wz._1943_(ZiS-2)" TargetMode="External"/><Relationship Id="rId11" Type="http://schemas.openxmlformats.org/officeDocument/2006/relationships/hyperlink" Target="https://pl.wikipedia.org/wiki/76_mm_armata_dywizyjna_wz._1942_(ZiS-3)" TargetMode="External"/><Relationship Id="rId12" Type="http://schemas.openxmlformats.org/officeDocument/2006/relationships/hyperlink" Target="https://pl.wikipedia.org/wiki/57_mm_armata_przeciwpancerna_wz._1943_(ZiS-2)" TargetMode="External"/><Relationship Id="rId13" Type="http://schemas.openxmlformats.org/officeDocument/2006/relationships/hyperlink" Target="https://pl.wikipedia.org/wiki/100_mm_armata_polowa_wz._1944_(BS-3)" TargetMode="External"/><Relationship Id="rId14" Type="http://schemas.openxmlformats.org/officeDocument/2006/relationships/hyperlink" Target="https://pl.wikipedia.org/wiki/76_mm_armata_dywizyjna_wz._1942_(ZiS-3)" TargetMode="External"/><Relationship Id="rId15" Type="http://schemas.openxmlformats.org/officeDocument/2006/relationships/hyperlink" Target="https://pl.wikipedia.org/wiki/57_mm_armata_przeciwpancerna_wz._1943_(ZiS-2)" TargetMode="External"/><Relationship Id="rId16" Type="http://schemas.openxmlformats.org/officeDocument/2006/relationships/hyperlink" Target="https://pl.wikipedia.org/wiki/76_mm_armata_dywizyjna_wz._1942_(ZiS-3)" TargetMode="External"/><Relationship Id="rId17" Type="http://schemas.openxmlformats.org/officeDocument/2006/relationships/hyperlink" Target="https://pl.wikipedia.org/wiki/57_mm_armata_przeciwpancerna_wz._1943_(ZiS-2)" TargetMode="External"/><Relationship Id="rId18" Type="http://schemas.openxmlformats.org/officeDocument/2006/relationships/hyperlink" Target="https://pl.wikipedia.org/wiki/100_mm_armata_polowa_wz._1944_(BS-3)" TargetMode="External"/><Relationship Id="rId19" Type="http://schemas.openxmlformats.org/officeDocument/2006/relationships/hyperlink" Target="https://pl.wikipedia.org/wiki/76_mm_armata_dywizyjna_wz._1942_(ZiS-3)" TargetMode="External"/><Relationship Id="rId20" Type="http://schemas.openxmlformats.org/officeDocument/2006/relationships/hyperlink" Target="https://pl.wikipedia.org/wiki/57_mm_armata_przeciwpancerna_wz._1943_(ZiS-2)" TargetMode="External"/><Relationship Id="rId21" Type="http://schemas.openxmlformats.org/officeDocument/2006/relationships/hyperlink" Target="https://pl.wikipedia.org/wiki/76_mm_armata_dywizyjna_wz._1942_(ZiS-3)" TargetMode="External"/><Relationship Id="rId22" Type="http://schemas.openxmlformats.org/officeDocument/2006/relationships/hyperlink" Target="https://pl.wikipedia.org/wiki/76_mm_armata_dywizyjna_wz._1942_(ZiS-3)" TargetMode="External"/><Relationship Id="rId23" Type="http://schemas.openxmlformats.org/officeDocument/2006/relationships/hyperlink" Target="https://pl.wikipedia.org/wiki/76_mm_armata_dywizyjna_wz._1942_(ZiS-3)" TargetMode="External"/><Relationship Id="rId24" Type="http://schemas.openxmlformats.org/officeDocument/2006/relationships/hyperlink" Target="https://pl.wikipedia.org/wiki/76_mm_armata_dywizyjna_wz._1942_(ZiS-3)" TargetMode="External"/><Relationship Id="rId25" Type="http://schemas.openxmlformats.org/officeDocument/2006/relationships/hyperlink" Target="https://pl.wikipedia.org/wiki/76_mm_armata_dywizyjna_wz._1942_(ZiS-3)" TargetMode="External"/><Relationship Id="rId26" Type="http://schemas.openxmlformats.org/officeDocument/2006/relationships/hyperlink" Target="https://pl.wikipedia.org/wiki/76_mm_armata_dywizyjna_wz._1942_(ZiS-3)" TargetMode="External"/><Relationship Id="rId27" Type="http://schemas.openxmlformats.org/officeDocument/2006/relationships/hyperlink" Target="https://pl.wikipedia.org/wiki/76_mm_armata_dywizyjna_wz._1942_(ZiS-3)" TargetMode="External"/><Relationship Id="rId28" Type="http://schemas.openxmlformats.org/officeDocument/2006/relationships/image" Target="media/image5.jpeg"/><Relationship Id="rId29" Type="http://schemas.openxmlformats.org/officeDocument/2006/relationships/image" Target="media/image6.jpeg"/><Relationship Id="rId30" Type="http://schemas.openxmlformats.org/officeDocument/2006/relationships/image" Target="media/image7.png"/><Relationship Id="rId31" Type="http://schemas.openxmlformats.org/officeDocument/2006/relationships/footnotes" Target="footnotes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<Relationship Id="rId36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artylerzysci-sow.pl/?p=332" TargetMode="External"/><Relationship Id="rId2" Type="http://schemas.openxmlformats.org/officeDocument/2006/relationships/hyperlink" Target="https://artylerzysci-sow.pl/?p=332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4493-4C08-4787-96FF-F48EC625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5072</TotalTime>
  <Application>LibreOffice/7.6.4.1$Windows_X86_64 LibreOffice_project/e19e193f88cd6c0525a17fb7a176ed8e6a3e2aa1</Application>
  <AppVersion>15.0000</AppVersion>
  <Pages>16</Pages>
  <Words>7950</Words>
  <Characters>42206</Characters>
  <CharactersWithSpaces>49468</CharactersWithSpaces>
  <Paragraphs>736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2025-02-27T10:59:00Z</dcterms:created>
  <dc:creator>48603664556</dc:creator>
  <dc:description/>
  <dc:language>pl-PL</dc:language>
  <cp:lastModifiedBy>48603664556</cp:lastModifiedBy>
  <dcterms:modified xsi:type="dcterms:W3CDTF">2025-03-23T17:39:00Z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